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BB" w:rsidRDefault="003123BB" w:rsidP="003123BB">
      <w:pPr>
        <w:ind w:firstLine="720"/>
        <w:jc w:val="right"/>
        <w:rPr>
          <w:color w:val="333333"/>
        </w:rPr>
      </w:pPr>
      <w:bookmarkStart w:id="0" w:name="_Toc317674552"/>
      <w:bookmarkStart w:id="1" w:name="_Toc317674779"/>
      <w:bookmarkStart w:id="2" w:name="_Toc317841441"/>
      <w:r>
        <w:rPr>
          <w:color w:val="333333"/>
        </w:rPr>
        <w:t>УТВЕРЖДЕНО</w:t>
      </w:r>
    </w:p>
    <w:p w:rsidR="003123BB" w:rsidRDefault="003123BB" w:rsidP="003123BB">
      <w:pPr>
        <w:ind w:firstLine="720"/>
        <w:jc w:val="right"/>
        <w:rPr>
          <w:color w:val="333333"/>
        </w:rPr>
      </w:pPr>
      <w:r>
        <w:rPr>
          <w:color w:val="333333"/>
        </w:rPr>
        <w:t>педагогическим советом</w:t>
      </w:r>
    </w:p>
    <w:p w:rsidR="003123BB" w:rsidRDefault="003123BB" w:rsidP="003123BB">
      <w:pPr>
        <w:ind w:firstLine="720"/>
        <w:jc w:val="right"/>
        <w:rPr>
          <w:color w:val="333333"/>
        </w:rPr>
      </w:pPr>
      <w:r>
        <w:rPr>
          <w:color w:val="333333"/>
        </w:rPr>
        <w:t xml:space="preserve">протокол № </w:t>
      </w:r>
      <w:r>
        <w:rPr>
          <w:color w:val="333333"/>
        </w:rPr>
        <w:t>4</w:t>
      </w:r>
      <w:r>
        <w:rPr>
          <w:color w:val="333333"/>
        </w:rPr>
        <w:t xml:space="preserve"> от </w:t>
      </w:r>
      <w:r>
        <w:rPr>
          <w:color w:val="333333"/>
        </w:rPr>
        <w:t>08</w:t>
      </w:r>
      <w:r>
        <w:rPr>
          <w:color w:val="333333"/>
        </w:rPr>
        <w:t xml:space="preserve"> </w:t>
      </w:r>
      <w:r>
        <w:rPr>
          <w:color w:val="333333"/>
        </w:rPr>
        <w:t>января</w:t>
      </w:r>
      <w:r>
        <w:rPr>
          <w:color w:val="333333"/>
        </w:rPr>
        <w:t xml:space="preserve"> 2018 г.</w:t>
      </w:r>
    </w:p>
    <w:p w:rsidR="003123BB" w:rsidRDefault="003123BB" w:rsidP="003123BB">
      <w:pPr>
        <w:ind w:firstLine="720"/>
        <w:jc w:val="right"/>
        <w:rPr>
          <w:color w:val="333333"/>
        </w:rPr>
      </w:pPr>
    </w:p>
    <w:p w:rsidR="003123BB" w:rsidRDefault="003123BB" w:rsidP="003123BB">
      <w:pPr>
        <w:ind w:firstLine="720"/>
        <w:jc w:val="right"/>
        <w:rPr>
          <w:color w:val="333333"/>
        </w:rPr>
      </w:pPr>
      <w:r>
        <w:rPr>
          <w:color w:val="333333"/>
        </w:rPr>
        <w:t>Введено в действие</w:t>
      </w:r>
    </w:p>
    <w:p w:rsidR="003123BB" w:rsidRDefault="003123BB" w:rsidP="003123BB">
      <w:pPr>
        <w:ind w:firstLine="720"/>
        <w:jc w:val="right"/>
        <w:rPr>
          <w:color w:val="333333"/>
        </w:rPr>
      </w:pPr>
      <w:r>
        <w:rPr>
          <w:color w:val="333333"/>
        </w:rPr>
        <w:t xml:space="preserve">приказом № </w:t>
      </w:r>
      <w:r>
        <w:t>2/2</w:t>
      </w:r>
      <w:r>
        <w:t>-о от 1</w:t>
      </w:r>
      <w:r>
        <w:t>2</w:t>
      </w:r>
      <w:r>
        <w:t>.0</w:t>
      </w:r>
      <w:r>
        <w:t>1</w:t>
      </w:r>
      <w:r>
        <w:t>.2018</w:t>
      </w:r>
      <w:r>
        <w:rPr>
          <w:color w:val="333333"/>
        </w:rPr>
        <w:t xml:space="preserve"> г.</w:t>
      </w:r>
    </w:p>
    <w:p w:rsidR="003123BB" w:rsidRDefault="003123BB" w:rsidP="003123BB">
      <w:pPr>
        <w:spacing w:before="240"/>
        <w:ind w:firstLine="720"/>
        <w:jc w:val="right"/>
        <w:rPr>
          <w:color w:val="333333"/>
        </w:rPr>
      </w:pPr>
      <w:r>
        <w:rPr>
          <w:color w:val="333333"/>
        </w:rPr>
        <w:t>Директор школы ________ /</w:t>
      </w:r>
      <w:proofErr w:type="spellStart"/>
      <w:r>
        <w:rPr>
          <w:color w:val="333333"/>
        </w:rPr>
        <w:t>Н.Ю.Хасанова</w:t>
      </w:r>
      <w:proofErr w:type="spellEnd"/>
      <w:r>
        <w:rPr>
          <w:color w:val="333333"/>
        </w:rPr>
        <w:t>/</w:t>
      </w:r>
    </w:p>
    <w:p w:rsidR="0067357F" w:rsidRDefault="0067357F" w:rsidP="0067357F">
      <w:pPr>
        <w:rPr>
          <w:bCs/>
          <w:sz w:val="28"/>
          <w:szCs w:val="28"/>
        </w:rPr>
      </w:pPr>
    </w:p>
    <w:p w:rsidR="0067357F" w:rsidRDefault="0067357F" w:rsidP="0067357F">
      <w:pPr>
        <w:tabs>
          <w:tab w:val="left" w:pos="9498"/>
        </w:tabs>
        <w:spacing w:line="360" w:lineRule="auto"/>
        <w:ind w:left="3969"/>
      </w:pPr>
    </w:p>
    <w:p w:rsidR="0067357F" w:rsidRDefault="0067357F" w:rsidP="0067357F">
      <w:pPr>
        <w:tabs>
          <w:tab w:val="left" w:pos="9498"/>
        </w:tabs>
        <w:spacing w:line="360" w:lineRule="auto"/>
        <w:ind w:left="3969"/>
      </w:pPr>
    </w:p>
    <w:p w:rsidR="0067357F" w:rsidRDefault="0067357F" w:rsidP="0067357F"/>
    <w:p w:rsidR="0067357F" w:rsidRDefault="0067357F" w:rsidP="0067357F"/>
    <w:p w:rsidR="0067357F" w:rsidRDefault="0067357F" w:rsidP="0067357F">
      <w:pPr>
        <w:spacing w:line="360" w:lineRule="auto"/>
        <w:jc w:val="center"/>
        <w:rPr>
          <w:sz w:val="28"/>
        </w:rPr>
      </w:pPr>
    </w:p>
    <w:p w:rsidR="0067357F" w:rsidRPr="00E87605" w:rsidRDefault="0067357F" w:rsidP="0067357F">
      <w:pPr>
        <w:spacing w:line="360" w:lineRule="auto"/>
        <w:jc w:val="center"/>
        <w:rPr>
          <w:b/>
          <w:sz w:val="36"/>
          <w:szCs w:val="28"/>
        </w:rPr>
      </w:pPr>
      <w:r w:rsidRPr="00E87605">
        <w:rPr>
          <w:b/>
          <w:sz w:val="36"/>
          <w:szCs w:val="28"/>
        </w:rPr>
        <w:t xml:space="preserve">ИНСТРУКЦИЯ </w:t>
      </w:r>
    </w:p>
    <w:p w:rsidR="0067357F" w:rsidRDefault="0067357F" w:rsidP="0067357F">
      <w:pPr>
        <w:pStyle w:val="a3"/>
        <w:spacing w:before="0" w:beforeAutospacing="0" w:after="0" w:afterAutospacing="0"/>
        <w:jc w:val="center"/>
        <w:rPr>
          <w:rStyle w:val="a4"/>
          <w:sz w:val="32"/>
          <w:szCs w:val="28"/>
        </w:rPr>
      </w:pPr>
      <w:r w:rsidRPr="0067357F">
        <w:rPr>
          <w:rStyle w:val="a4"/>
          <w:sz w:val="32"/>
          <w:szCs w:val="28"/>
        </w:rPr>
        <w:t>о порядке обеспечения к</w:t>
      </w:r>
      <w:r>
        <w:rPr>
          <w:rStyle w:val="a4"/>
          <w:sz w:val="32"/>
          <w:szCs w:val="28"/>
        </w:rPr>
        <w:t>онфиденциальности при обращении</w:t>
      </w:r>
    </w:p>
    <w:p w:rsidR="0067357F" w:rsidRPr="0067357F" w:rsidRDefault="0067357F" w:rsidP="0067357F">
      <w:pPr>
        <w:pStyle w:val="a3"/>
        <w:spacing w:before="0" w:beforeAutospacing="0" w:after="0" w:afterAutospacing="0"/>
        <w:jc w:val="center"/>
        <w:rPr>
          <w:sz w:val="32"/>
          <w:szCs w:val="28"/>
        </w:rPr>
      </w:pPr>
      <w:r w:rsidRPr="0067357F">
        <w:rPr>
          <w:rStyle w:val="a4"/>
          <w:sz w:val="32"/>
          <w:szCs w:val="28"/>
        </w:rPr>
        <w:t>с информацией, содержащей персональные данные</w:t>
      </w:r>
      <w:r>
        <w:rPr>
          <w:rStyle w:val="a4"/>
          <w:sz w:val="32"/>
          <w:szCs w:val="28"/>
        </w:rPr>
        <w:t>,</w:t>
      </w:r>
    </w:p>
    <w:p w:rsidR="0067357F" w:rsidRPr="009C11B4" w:rsidRDefault="0067357F" w:rsidP="0067357F">
      <w:pPr>
        <w:jc w:val="center"/>
        <w:rPr>
          <w:sz w:val="32"/>
          <w:szCs w:val="28"/>
        </w:rPr>
      </w:pPr>
      <w:r w:rsidRPr="009C11B4">
        <w:rPr>
          <w:sz w:val="32"/>
          <w:szCs w:val="28"/>
        </w:rPr>
        <w:t>в муниципальном казённом общеобразовательном учреждении</w:t>
      </w:r>
      <w:r>
        <w:rPr>
          <w:sz w:val="32"/>
          <w:szCs w:val="28"/>
        </w:rPr>
        <w:t xml:space="preserve"> </w:t>
      </w:r>
      <w:r w:rsidRPr="009C11B4">
        <w:rPr>
          <w:sz w:val="32"/>
          <w:szCs w:val="28"/>
        </w:rPr>
        <w:t>муниципального</w:t>
      </w:r>
      <w:r>
        <w:rPr>
          <w:sz w:val="32"/>
          <w:szCs w:val="28"/>
        </w:rPr>
        <w:t xml:space="preserve"> </w:t>
      </w:r>
      <w:r w:rsidRPr="009C11B4">
        <w:rPr>
          <w:sz w:val="32"/>
          <w:szCs w:val="28"/>
        </w:rPr>
        <w:t>образования город Краснодар</w:t>
      </w:r>
    </w:p>
    <w:p w:rsidR="0067357F" w:rsidRPr="009C11B4" w:rsidRDefault="0067357F" w:rsidP="0067357F">
      <w:pPr>
        <w:pStyle w:val="a6"/>
        <w:tabs>
          <w:tab w:val="left" w:pos="-74"/>
        </w:tabs>
        <w:jc w:val="center"/>
      </w:pPr>
      <w:r w:rsidRPr="009C11B4">
        <w:rPr>
          <w:sz w:val="32"/>
          <w:szCs w:val="28"/>
        </w:rPr>
        <w:t xml:space="preserve">открытой (сменной) общеобразовательной школе №3 </w:t>
      </w:r>
    </w:p>
    <w:p w:rsidR="0067357F" w:rsidRDefault="0067357F" w:rsidP="0067357F">
      <w:pPr>
        <w:jc w:val="center"/>
        <w:rPr>
          <w:b/>
          <w:sz w:val="28"/>
          <w:szCs w:val="28"/>
        </w:rPr>
      </w:pPr>
    </w:p>
    <w:p w:rsidR="0067357F" w:rsidRDefault="0067357F" w:rsidP="0067357F">
      <w:pPr>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b/>
          <w:sz w:val="28"/>
          <w:szCs w:val="28"/>
        </w:rPr>
      </w:pPr>
    </w:p>
    <w:p w:rsidR="00587D22" w:rsidRDefault="00587D22" w:rsidP="0067357F">
      <w:pPr>
        <w:spacing w:line="360" w:lineRule="auto"/>
        <w:jc w:val="center"/>
        <w:rPr>
          <w:b/>
          <w:sz w:val="28"/>
          <w:szCs w:val="28"/>
        </w:rPr>
      </w:pPr>
    </w:p>
    <w:p w:rsidR="0067357F" w:rsidRDefault="0067357F" w:rsidP="0067357F">
      <w:pPr>
        <w:spacing w:line="360" w:lineRule="auto"/>
        <w:jc w:val="center"/>
        <w:rPr>
          <w:b/>
          <w:sz w:val="28"/>
          <w:szCs w:val="28"/>
        </w:rPr>
      </w:pPr>
    </w:p>
    <w:p w:rsidR="0067357F" w:rsidRDefault="0067357F" w:rsidP="0067357F">
      <w:pPr>
        <w:spacing w:line="360" w:lineRule="auto"/>
        <w:jc w:val="center"/>
        <w:rPr>
          <w:sz w:val="28"/>
          <w:szCs w:val="28"/>
        </w:rPr>
      </w:pPr>
      <w:r>
        <w:rPr>
          <w:sz w:val="28"/>
          <w:szCs w:val="28"/>
        </w:rPr>
        <w:t>г. Краснодар</w:t>
      </w:r>
    </w:p>
    <w:p w:rsidR="0067357F" w:rsidRDefault="0067357F" w:rsidP="0067357F">
      <w:pPr>
        <w:spacing w:line="360" w:lineRule="auto"/>
        <w:jc w:val="center"/>
        <w:rPr>
          <w:szCs w:val="28"/>
        </w:rPr>
      </w:pPr>
      <w:r>
        <w:rPr>
          <w:sz w:val="28"/>
          <w:szCs w:val="28"/>
        </w:rPr>
        <w:t>201</w:t>
      </w:r>
      <w:r w:rsidR="003209A6">
        <w:rPr>
          <w:sz w:val="28"/>
          <w:szCs w:val="28"/>
        </w:rPr>
        <w:t>8</w:t>
      </w:r>
      <w:bookmarkStart w:id="3" w:name="_GoBack"/>
      <w:bookmarkEnd w:id="3"/>
    </w:p>
    <w:p w:rsidR="0067357F" w:rsidRDefault="0067357F" w:rsidP="0067357F">
      <w:pPr>
        <w:pStyle w:val="af0"/>
        <w:jc w:val="right"/>
        <w:outlineLvl w:val="0"/>
      </w:pPr>
    </w:p>
    <w:p w:rsidR="0067357F" w:rsidRDefault="0067357F" w:rsidP="0067357F">
      <w:pPr>
        <w:pStyle w:val="af0"/>
        <w:jc w:val="right"/>
        <w:outlineLvl w:val="0"/>
      </w:pPr>
    </w:p>
    <w:p w:rsidR="0067357F" w:rsidRDefault="0067357F" w:rsidP="0067357F">
      <w:pPr>
        <w:pStyle w:val="af0"/>
        <w:jc w:val="right"/>
        <w:outlineLvl w:val="0"/>
      </w:pPr>
    </w:p>
    <w:bookmarkEnd w:id="0"/>
    <w:bookmarkEnd w:id="1"/>
    <w:bookmarkEnd w:id="2"/>
    <w:p w:rsidR="003A714C" w:rsidRPr="000F0A01" w:rsidRDefault="003A714C" w:rsidP="007D6BEF">
      <w:pPr>
        <w:pStyle w:val="a3"/>
        <w:spacing w:before="240" w:beforeAutospacing="0" w:after="240" w:afterAutospacing="0"/>
        <w:jc w:val="center"/>
        <w:rPr>
          <w:sz w:val="28"/>
          <w:szCs w:val="28"/>
        </w:rPr>
      </w:pPr>
      <w:r w:rsidRPr="000F0A01">
        <w:rPr>
          <w:rStyle w:val="a4"/>
          <w:sz w:val="28"/>
          <w:szCs w:val="28"/>
        </w:rPr>
        <w:lastRenderedPageBreak/>
        <w:t>1. Общие положения</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1.1.   Данная Инструкция содержит обязательные</w:t>
      </w:r>
      <w:r w:rsidR="007012E6" w:rsidRPr="000F0A01">
        <w:rPr>
          <w:sz w:val="28"/>
          <w:szCs w:val="28"/>
        </w:rPr>
        <w:t xml:space="preserve"> для всех сотрудников </w:t>
      </w:r>
      <w:r w:rsidR="0067357F">
        <w:rPr>
          <w:sz w:val="28"/>
          <w:szCs w:val="28"/>
        </w:rPr>
        <w:t xml:space="preserve">МКОУ </w:t>
      </w:r>
      <w:proofErr w:type="gramStart"/>
      <w:r w:rsidR="0067357F">
        <w:rPr>
          <w:sz w:val="28"/>
          <w:szCs w:val="28"/>
        </w:rPr>
        <w:t>О(</w:t>
      </w:r>
      <w:proofErr w:type="gramEnd"/>
      <w:r w:rsidR="0067357F">
        <w:rPr>
          <w:sz w:val="28"/>
          <w:szCs w:val="28"/>
        </w:rPr>
        <w:t xml:space="preserve">С)ОШ №3 </w:t>
      </w:r>
      <w:r w:rsidRPr="000F0A01">
        <w:rPr>
          <w:sz w:val="28"/>
          <w:szCs w:val="28"/>
        </w:rPr>
        <w:t>требования по обеспечению конфиденциальности документов, содержащих персональные данные.</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1.2.   </w:t>
      </w:r>
      <w:proofErr w:type="gramStart"/>
      <w:r w:rsidRPr="000F0A01">
        <w:rPr>
          <w:sz w:val="28"/>
          <w:szCs w:val="28"/>
        </w:rPr>
        <w:t>Персональные данные – это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000F0A01">
        <w:rPr>
          <w:sz w:val="28"/>
          <w:szCs w:val="28"/>
        </w:rPr>
        <w:t>.</w:t>
      </w:r>
      <w:proofErr w:type="gramEnd"/>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1.3.   Обеспечение конфиденциальности персональных данных не требуется в случае обезличивания персональных данных или в отношении общедоступных персональных данных.  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сведения о профессии и иные персональные данные, предоставленные субъектом персональных данных.</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1.4.   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r w:rsidRPr="000F0A01">
        <w:rPr>
          <w:rStyle w:val="a5"/>
          <w:sz w:val="28"/>
          <w:szCs w:val="28"/>
        </w:rPr>
        <w:t xml:space="preserve"> </w:t>
      </w:r>
      <w:r w:rsidRPr="000F0A01">
        <w:rPr>
          <w:sz w:val="28"/>
          <w:szCs w:val="28"/>
        </w:rPr>
        <w:t>Согласие субъекта персональных данных не требуется на обработку данных:</w:t>
      </w:r>
    </w:p>
    <w:p w:rsidR="003A714C" w:rsidRPr="000F0A01" w:rsidRDefault="003A714C" w:rsidP="007D6BEF">
      <w:pPr>
        <w:pStyle w:val="a3"/>
        <w:numPr>
          <w:ilvl w:val="0"/>
          <w:numId w:val="2"/>
        </w:numPr>
        <w:spacing w:before="0" w:beforeAutospacing="0" w:after="0" w:afterAutospacing="0"/>
        <w:ind w:left="0" w:firstLine="708"/>
        <w:jc w:val="both"/>
        <w:rPr>
          <w:sz w:val="28"/>
          <w:szCs w:val="28"/>
        </w:rPr>
      </w:pPr>
      <w:r w:rsidRPr="000F0A01">
        <w:rPr>
          <w:sz w:val="28"/>
          <w:szCs w:val="28"/>
        </w:rPr>
        <w:t>в целях исполнения обращения, запроса субъекта персональных данных, трудового или иного договора с ним;</w:t>
      </w:r>
    </w:p>
    <w:p w:rsidR="003A714C" w:rsidRPr="000F0A01" w:rsidRDefault="003A714C" w:rsidP="007D6BEF">
      <w:pPr>
        <w:pStyle w:val="a3"/>
        <w:numPr>
          <w:ilvl w:val="0"/>
          <w:numId w:val="2"/>
        </w:numPr>
        <w:spacing w:before="0" w:beforeAutospacing="0" w:after="0" w:afterAutospacing="0"/>
        <w:ind w:left="0" w:firstLine="708"/>
        <w:jc w:val="both"/>
        <w:rPr>
          <w:sz w:val="28"/>
          <w:szCs w:val="28"/>
        </w:rPr>
      </w:pPr>
      <w:r w:rsidRPr="000F0A01">
        <w:rPr>
          <w:sz w:val="28"/>
          <w:szCs w:val="28"/>
        </w:rPr>
        <w:t>адресных данных, необходимых для доставки почтовых отправлений организациями почтовой связи;</w:t>
      </w:r>
    </w:p>
    <w:p w:rsidR="003A714C" w:rsidRPr="000F0A01" w:rsidRDefault="003A714C" w:rsidP="007D6BEF">
      <w:pPr>
        <w:pStyle w:val="a3"/>
        <w:numPr>
          <w:ilvl w:val="0"/>
          <w:numId w:val="2"/>
        </w:numPr>
        <w:spacing w:before="0" w:beforeAutospacing="0" w:after="0" w:afterAutospacing="0"/>
        <w:ind w:left="0" w:firstLine="708"/>
        <w:jc w:val="both"/>
        <w:rPr>
          <w:sz w:val="28"/>
          <w:szCs w:val="28"/>
        </w:rPr>
      </w:pPr>
      <w:r w:rsidRPr="000F0A01">
        <w:rPr>
          <w:sz w:val="28"/>
          <w:szCs w:val="28"/>
        </w:rPr>
        <w:t>данных, включающих в себя только фамилии, имена и отчества;</w:t>
      </w:r>
    </w:p>
    <w:p w:rsidR="003A714C" w:rsidRPr="000F0A01" w:rsidRDefault="003A714C" w:rsidP="007D6BEF">
      <w:pPr>
        <w:pStyle w:val="a3"/>
        <w:numPr>
          <w:ilvl w:val="0"/>
          <w:numId w:val="2"/>
        </w:numPr>
        <w:spacing w:before="0" w:beforeAutospacing="0" w:after="0" w:afterAutospacing="0"/>
        <w:ind w:left="0" w:firstLine="708"/>
        <w:jc w:val="both"/>
        <w:rPr>
          <w:sz w:val="28"/>
          <w:szCs w:val="28"/>
        </w:rPr>
      </w:pPr>
      <w:r w:rsidRPr="000F0A01">
        <w:rPr>
          <w:sz w:val="28"/>
          <w:szCs w:val="28"/>
        </w:rPr>
        <w:t>в целях однократного пропуска в помещение школы, или в иных аналогичных целях;</w:t>
      </w:r>
    </w:p>
    <w:p w:rsidR="003A714C" w:rsidRPr="000F0A01" w:rsidRDefault="003A714C" w:rsidP="007D6BEF">
      <w:pPr>
        <w:pStyle w:val="a3"/>
        <w:numPr>
          <w:ilvl w:val="0"/>
          <w:numId w:val="2"/>
        </w:numPr>
        <w:spacing w:before="0" w:beforeAutospacing="0" w:after="0" w:afterAutospacing="0"/>
        <w:ind w:left="0" w:firstLine="708"/>
        <w:jc w:val="both"/>
        <w:rPr>
          <w:sz w:val="28"/>
          <w:szCs w:val="28"/>
        </w:rPr>
      </w:pPr>
      <w:r w:rsidRPr="000F0A01">
        <w:rPr>
          <w:sz w:val="28"/>
          <w:szCs w:val="28"/>
        </w:rPr>
        <w:t>персональных данных, обрабатываемых без использования средств автоматизации.</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1.5.   В школе формируется и ведется перечень конфиденциальных данных с указанием, мест хранения и ответственных за хранение и обработку данных по форме </w:t>
      </w:r>
      <w:r w:rsidRPr="000F0A01">
        <w:rPr>
          <w:rStyle w:val="a4"/>
          <w:sz w:val="28"/>
          <w:szCs w:val="28"/>
        </w:rPr>
        <w:t>(приложение №1).</w:t>
      </w:r>
      <w:r w:rsidRPr="000F0A01">
        <w:rPr>
          <w:sz w:val="28"/>
          <w:szCs w:val="28"/>
        </w:rPr>
        <w:t xml:space="preserve"> Осуществлять обработку и хранение конфиденциальных данных, не внесенных в перечень, запрещается.</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1.6.   </w:t>
      </w:r>
      <w:proofErr w:type="gramStart"/>
      <w:r w:rsidRPr="000F0A01">
        <w:rPr>
          <w:sz w:val="28"/>
          <w:szCs w:val="28"/>
        </w:rPr>
        <w:t xml:space="preserve">Основные требования и мероприятия по обеспечению безопасности при обработке и хранении персональных данных установлены постановлениями Правительства Российской Федерации от 17 ноября </w:t>
      </w:r>
      <w:smartTag w:uri="urn:schemas-microsoft-com:office:smarttags" w:element="metricconverter">
        <w:smartTagPr>
          <w:attr w:name="ProductID" w:val="2007 г"/>
        </w:smartTagPr>
        <w:r w:rsidRPr="000F0A01">
          <w:rPr>
            <w:sz w:val="28"/>
            <w:szCs w:val="28"/>
          </w:rPr>
          <w:t>2007 г</w:t>
        </w:r>
      </w:smartTag>
      <w:r w:rsidRPr="000F0A01">
        <w:rPr>
          <w:sz w:val="28"/>
          <w:szCs w:val="28"/>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и от 15 сентября </w:t>
      </w:r>
      <w:smartTag w:uri="urn:schemas-microsoft-com:office:smarttags" w:element="metricconverter">
        <w:smartTagPr>
          <w:attr w:name="ProductID" w:val="2008 г"/>
        </w:smartTagPr>
        <w:r w:rsidRPr="000F0A01">
          <w:rPr>
            <w:sz w:val="28"/>
            <w:szCs w:val="28"/>
          </w:rPr>
          <w:t>2008 г</w:t>
        </w:r>
      </w:smartTag>
      <w:r w:rsidRPr="000F0A01">
        <w:rPr>
          <w:sz w:val="28"/>
          <w:szCs w:val="28"/>
        </w:rPr>
        <w:t>. № 687 "Об утверждении Положения об особенностях обработки персональных данных, осуществляемой без использования средств автоматизации</w:t>
      </w:r>
      <w:proofErr w:type="gramEnd"/>
      <w:r w:rsidRPr="000F0A01">
        <w:rPr>
          <w:sz w:val="28"/>
          <w:szCs w:val="28"/>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0F0A01">
        <w:rPr>
          <w:sz w:val="28"/>
          <w:szCs w:val="28"/>
        </w:rPr>
        <w:t>содержатся</w:t>
      </w:r>
      <w:proofErr w:type="gramEnd"/>
      <w:r w:rsidRPr="000F0A01">
        <w:rPr>
          <w:sz w:val="28"/>
          <w:szCs w:val="28"/>
        </w:rPr>
        <w:t xml:space="preserve"> в информационной системе персональных данных либо были извлечены из нее.</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1.7.   Общие правила хранения и передачи персональных данных</w:t>
      </w:r>
      <w:r w:rsidR="00B35E8B">
        <w:rPr>
          <w:sz w:val="28"/>
          <w:szCs w:val="28"/>
        </w:rPr>
        <w:t>:</w:t>
      </w:r>
    </w:p>
    <w:p w:rsidR="003A714C" w:rsidRPr="000F0A01" w:rsidRDefault="003A714C" w:rsidP="007D6BEF">
      <w:pPr>
        <w:pStyle w:val="a3"/>
        <w:numPr>
          <w:ilvl w:val="0"/>
          <w:numId w:val="3"/>
        </w:numPr>
        <w:spacing w:before="0" w:beforeAutospacing="0" w:after="0" w:afterAutospacing="0"/>
        <w:ind w:left="0" w:firstLine="708"/>
        <w:jc w:val="both"/>
        <w:rPr>
          <w:sz w:val="28"/>
          <w:szCs w:val="28"/>
        </w:rPr>
      </w:pPr>
      <w:r w:rsidRPr="000F0A01">
        <w:rPr>
          <w:sz w:val="28"/>
          <w:szCs w:val="28"/>
        </w:rPr>
        <w:lastRenderedPageBreak/>
        <w:t>Запрещается оставлять материальные носители с персональными данными без присмотра в незапертом помещении.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3A714C" w:rsidRPr="000F0A01" w:rsidRDefault="003A714C" w:rsidP="007D6BEF">
      <w:pPr>
        <w:pStyle w:val="a3"/>
        <w:numPr>
          <w:ilvl w:val="0"/>
          <w:numId w:val="3"/>
        </w:numPr>
        <w:spacing w:before="0" w:beforeAutospacing="0" w:after="0" w:afterAutospacing="0"/>
        <w:ind w:left="0" w:firstLine="708"/>
        <w:jc w:val="both"/>
        <w:rPr>
          <w:sz w:val="28"/>
          <w:szCs w:val="28"/>
        </w:rPr>
      </w:pPr>
      <w:r w:rsidRPr="000F0A01">
        <w:rPr>
          <w:sz w:val="28"/>
          <w:szCs w:val="28"/>
        </w:rPr>
        <w:t>Сотрудникам школы,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 Без согласования с директором школы формирование и хранение баз данных (картотек, файловых архивов и др.), содержащих конфиденциальные данные, запрещается.</w:t>
      </w:r>
    </w:p>
    <w:p w:rsidR="003A714C" w:rsidRPr="000F0A01" w:rsidRDefault="003A714C" w:rsidP="007D6BEF">
      <w:pPr>
        <w:pStyle w:val="a3"/>
        <w:numPr>
          <w:ilvl w:val="0"/>
          <w:numId w:val="3"/>
        </w:numPr>
        <w:spacing w:before="0" w:beforeAutospacing="0" w:after="0" w:afterAutospacing="0"/>
        <w:ind w:left="0" w:firstLine="708"/>
        <w:jc w:val="both"/>
        <w:rPr>
          <w:sz w:val="28"/>
          <w:szCs w:val="28"/>
        </w:rPr>
      </w:pPr>
      <w:r w:rsidRPr="000F0A01">
        <w:rPr>
          <w:sz w:val="28"/>
          <w:szCs w:val="28"/>
        </w:rPr>
        <w:t>Передача персональных данных допускается только в случаях, установленных Федеральными законами Российской Федерации «О персональных данных», «О порядке рассмотрения обращений граждан Российской Федерации», действующими инструкциями по работе со служебными документами и обращениями граждан, а также по письменному поручению (резолюции) вышестоящих должностных лиц.</w:t>
      </w:r>
    </w:p>
    <w:p w:rsidR="003A714C" w:rsidRPr="000F0A01" w:rsidRDefault="003A714C" w:rsidP="007D6BEF">
      <w:pPr>
        <w:pStyle w:val="a3"/>
        <w:numPr>
          <w:ilvl w:val="0"/>
          <w:numId w:val="3"/>
        </w:numPr>
        <w:spacing w:before="0" w:beforeAutospacing="0" w:after="0" w:afterAutospacing="0"/>
        <w:ind w:left="0" w:firstLine="708"/>
        <w:jc w:val="both"/>
        <w:rPr>
          <w:sz w:val="28"/>
          <w:szCs w:val="28"/>
        </w:rPr>
      </w:pPr>
      <w:r w:rsidRPr="000F0A01">
        <w:rPr>
          <w:sz w:val="28"/>
          <w:szCs w:val="28"/>
        </w:rPr>
        <w:t>Запрещается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со служебными документами и обращениями граждан.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1.8.  Сотрудники Школы, осуществляющие обработку или хранение конфиденциальных данных</w:t>
      </w:r>
      <w:r w:rsidR="00B35E8B">
        <w:rPr>
          <w:sz w:val="28"/>
          <w:szCs w:val="28"/>
        </w:rPr>
        <w:t xml:space="preserve">, </w:t>
      </w:r>
      <w:r w:rsidRPr="000F0A01">
        <w:rPr>
          <w:sz w:val="28"/>
          <w:szCs w:val="28"/>
        </w:rPr>
        <w:t xml:space="preserve"> несут ответственность за обеспечение информационной безопасности.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ведомственными нормативными актами</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1.9.   Сотрудники школы 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расписку с настоящей Инструкцией</w:t>
      </w:r>
    </w:p>
    <w:p w:rsidR="003A714C" w:rsidRPr="000F0A01" w:rsidRDefault="003A714C" w:rsidP="007D6BEF">
      <w:pPr>
        <w:pStyle w:val="a3"/>
        <w:spacing w:before="240" w:beforeAutospacing="0" w:after="240" w:afterAutospacing="0"/>
        <w:jc w:val="center"/>
        <w:rPr>
          <w:sz w:val="28"/>
          <w:szCs w:val="28"/>
        </w:rPr>
      </w:pPr>
      <w:r w:rsidRPr="000F0A01">
        <w:rPr>
          <w:rStyle w:val="a4"/>
          <w:sz w:val="28"/>
          <w:szCs w:val="28"/>
        </w:rPr>
        <w:t>2. Порядок обеспечения безопасности при обработке и хранении персональных данных, осуществляемой без использования средств автоматизации, и условия хранения персональных данных</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2.1.   </w:t>
      </w:r>
      <w:r w:rsidR="00B35E8B">
        <w:rPr>
          <w:sz w:val="28"/>
          <w:szCs w:val="28"/>
        </w:rPr>
        <w:t>О</w:t>
      </w:r>
      <w:r w:rsidRPr="000F0A01">
        <w:rPr>
          <w:sz w:val="28"/>
          <w:szCs w:val="28"/>
        </w:rPr>
        <w:t>бработка персональных данных, осуществляемая без использования средств автоматизации, должны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2.2.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w:t>
      </w:r>
      <w:r w:rsidRPr="000F0A01">
        <w:rPr>
          <w:sz w:val="28"/>
          <w:szCs w:val="28"/>
        </w:rPr>
        <w:lastRenderedPageBreak/>
        <w:t>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2.3.   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F0A01">
        <w:rPr>
          <w:sz w:val="28"/>
          <w:szCs w:val="28"/>
        </w:rPr>
        <w:t>цели</w:t>
      </w:r>
      <w:proofErr w:type="gramEnd"/>
      <w:r w:rsidRPr="000F0A01">
        <w:rPr>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2.4.   </w:t>
      </w:r>
      <w:proofErr w:type="gramStart"/>
      <w:r w:rsidRPr="000F0A01">
        <w:rPr>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исключающее одновременное копирование иных персональных данных, не подлежащих распространению и использованию.</w:t>
      </w:r>
      <w:proofErr w:type="gramEnd"/>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2.5.   </w:t>
      </w:r>
      <w:proofErr w:type="gramStart"/>
      <w:r w:rsidRPr="000F0A01">
        <w:rPr>
          <w:sz w:val="28"/>
          <w:szCs w:val="28"/>
        </w:rPr>
        <w:t>Использование типовых форм документов и журналов учета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roofErr w:type="gramEnd"/>
    </w:p>
    <w:p w:rsidR="003A714C" w:rsidRPr="000F0A01" w:rsidRDefault="003A714C" w:rsidP="007D6BEF">
      <w:pPr>
        <w:pStyle w:val="a3"/>
        <w:numPr>
          <w:ilvl w:val="0"/>
          <w:numId w:val="4"/>
        </w:numPr>
        <w:spacing w:before="0" w:beforeAutospacing="0" w:after="0" w:afterAutospacing="0"/>
        <w:ind w:left="0" w:firstLine="708"/>
        <w:jc w:val="both"/>
        <w:rPr>
          <w:sz w:val="28"/>
          <w:szCs w:val="28"/>
        </w:rPr>
      </w:pPr>
      <w:proofErr w:type="gramStart"/>
      <w:r w:rsidRPr="000F0A01">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0F0A01">
        <w:rPr>
          <w:sz w:val="28"/>
          <w:szCs w:val="28"/>
        </w:rPr>
        <w:t xml:space="preserve"> обработки, общее описание используемых Оператором способов обработки персональных данных;</w:t>
      </w:r>
    </w:p>
    <w:p w:rsidR="003A714C" w:rsidRPr="000F0A01" w:rsidRDefault="003A714C" w:rsidP="007D6BEF">
      <w:pPr>
        <w:pStyle w:val="a3"/>
        <w:numPr>
          <w:ilvl w:val="0"/>
          <w:numId w:val="4"/>
        </w:numPr>
        <w:spacing w:before="0" w:beforeAutospacing="0" w:after="0" w:afterAutospacing="0"/>
        <w:ind w:left="0" w:firstLine="708"/>
        <w:jc w:val="both"/>
        <w:rPr>
          <w:sz w:val="28"/>
          <w:szCs w:val="28"/>
        </w:rPr>
      </w:pPr>
      <w:r w:rsidRPr="000F0A01">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A714C" w:rsidRPr="000F0A01" w:rsidRDefault="003A714C" w:rsidP="007D6BEF">
      <w:pPr>
        <w:pStyle w:val="a3"/>
        <w:numPr>
          <w:ilvl w:val="0"/>
          <w:numId w:val="4"/>
        </w:numPr>
        <w:spacing w:before="0" w:beforeAutospacing="0" w:after="0" w:afterAutospacing="0"/>
        <w:ind w:left="0" w:firstLine="708"/>
        <w:jc w:val="both"/>
        <w:rPr>
          <w:sz w:val="28"/>
          <w:szCs w:val="28"/>
        </w:rPr>
      </w:pPr>
      <w:r w:rsidRPr="000F0A01">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A714C" w:rsidRPr="000F0A01" w:rsidRDefault="003A714C" w:rsidP="007D6BEF">
      <w:pPr>
        <w:pStyle w:val="a3"/>
        <w:numPr>
          <w:ilvl w:val="0"/>
          <w:numId w:val="4"/>
        </w:numPr>
        <w:spacing w:before="0" w:beforeAutospacing="0" w:after="0" w:afterAutospacing="0"/>
        <w:ind w:left="0" w:firstLine="708"/>
        <w:jc w:val="both"/>
        <w:rPr>
          <w:sz w:val="28"/>
          <w:szCs w:val="28"/>
        </w:rPr>
      </w:pPr>
      <w:r w:rsidRPr="000F0A01">
        <w:rPr>
          <w:sz w:val="28"/>
          <w:szCs w:val="28"/>
        </w:rPr>
        <w:t xml:space="preserve">типовая форма должна исключать объединение полей, предназначенных для внесения персональных данных, </w:t>
      </w:r>
      <w:proofErr w:type="gramStart"/>
      <w:r w:rsidRPr="000F0A01">
        <w:rPr>
          <w:sz w:val="28"/>
          <w:szCs w:val="28"/>
        </w:rPr>
        <w:t>цели</w:t>
      </w:r>
      <w:proofErr w:type="gramEnd"/>
      <w:r w:rsidRPr="000F0A01">
        <w:rPr>
          <w:sz w:val="28"/>
          <w:szCs w:val="28"/>
        </w:rPr>
        <w:t xml:space="preserve"> обработки которых заведомо не совместимы.</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2.6.   При ведении журналов (реестров, книг), содержащих персональные данные, необходимые для однократного пропуска субъекта персональных данных в </w:t>
      </w:r>
      <w:r w:rsidRPr="000F0A01">
        <w:rPr>
          <w:sz w:val="28"/>
          <w:szCs w:val="28"/>
        </w:rPr>
        <w:lastRenderedPageBreak/>
        <w:t>помещение, на котором находится Оператор, или в иных аналогичных целях, должны соблюдаться следующие условия:</w:t>
      </w:r>
    </w:p>
    <w:p w:rsidR="003A714C" w:rsidRPr="000F0A01" w:rsidRDefault="003A714C" w:rsidP="007D6BEF">
      <w:pPr>
        <w:pStyle w:val="a3"/>
        <w:numPr>
          <w:ilvl w:val="0"/>
          <w:numId w:val="5"/>
        </w:numPr>
        <w:spacing w:before="0" w:beforeAutospacing="0" w:after="0" w:afterAutospacing="0"/>
        <w:ind w:left="0" w:firstLine="708"/>
        <w:jc w:val="both"/>
        <w:rPr>
          <w:sz w:val="28"/>
          <w:szCs w:val="28"/>
        </w:rPr>
      </w:pPr>
      <w:proofErr w:type="gramStart"/>
      <w:r w:rsidRPr="000F0A01">
        <w:rPr>
          <w:sz w:val="28"/>
          <w:szCs w:val="28"/>
        </w:rPr>
        <w:t>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w:t>
      </w:r>
      <w:proofErr w:type="gramEnd"/>
      <w:r w:rsidRPr="000F0A01">
        <w:rPr>
          <w:sz w:val="28"/>
          <w:szCs w:val="28"/>
        </w:rPr>
        <w:t xml:space="preserve"> о порядке пропуска субъекта персональных данных в помещение, в котором находится Оператор, без подтверждения подлинности персональных данных, сообщенных субъектом персональных данных;</w:t>
      </w:r>
    </w:p>
    <w:p w:rsidR="003A714C" w:rsidRPr="000F0A01" w:rsidRDefault="003A714C" w:rsidP="007D6BEF">
      <w:pPr>
        <w:pStyle w:val="a3"/>
        <w:numPr>
          <w:ilvl w:val="0"/>
          <w:numId w:val="5"/>
        </w:numPr>
        <w:spacing w:before="0" w:beforeAutospacing="0" w:after="0" w:afterAutospacing="0"/>
        <w:ind w:left="0" w:firstLine="708"/>
        <w:jc w:val="both"/>
        <w:rPr>
          <w:sz w:val="28"/>
          <w:szCs w:val="28"/>
        </w:rPr>
      </w:pPr>
      <w:r w:rsidRPr="000F0A01">
        <w:rPr>
          <w:sz w:val="28"/>
          <w:szCs w:val="28"/>
        </w:rPr>
        <w:t>копирование содержащейся в таких журналах (реестрах, книгах) информации не допускается;</w:t>
      </w:r>
    </w:p>
    <w:p w:rsidR="003A714C" w:rsidRPr="000F0A01" w:rsidRDefault="003A714C" w:rsidP="007D6BEF">
      <w:pPr>
        <w:pStyle w:val="a3"/>
        <w:numPr>
          <w:ilvl w:val="0"/>
          <w:numId w:val="5"/>
        </w:numPr>
        <w:spacing w:before="0" w:beforeAutospacing="0" w:after="0" w:afterAutospacing="0"/>
        <w:ind w:left="0" w:firstLine="708"/>
        <w:jc w:val="both"/>
        <w:rPr>
          <w:sz w:val="28"/>
          <w:szCs w:val="28"/>
        </w:rPr>
      </w:pPr>
      <w:r w:rsidRPr="000F0A01">
        <w:rPr>
          <w:sz w:val="28"/>
          <w:szCs w:val="28"/>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помещение, в котором находится Оператор).</w:t>
      </w:r>
    </w:p>
    <w:p w:rsidR="003A714C" w:rsidRDefault="003A714C" w:rsidP="007D6BEF">
      <w:pPr>
        <w:pStyle w:val="a3"/>
        <w:spacing w:before="0" w:beforeAutospacing="0" w:after="0" w:afterAutospacing="0"/>
        <w:ind w:firstLine="708"/>
        <w:jc w:val="both"/>
        <w:rPr>
          <w:sz w:val="28"/>
          <w:szCs w:val="28"/>
        </w:rPr>
      </w:pPr>
      <w:r w:rsidRPr="000F0A01">
        <w:rPr>
          <w:sz w:val="28"/>
          <w:szCs w:val="28"/>
        </w:rPr>
        <w:t xml:space="preserve">2.7.   </w:t>
      </w:r>
      <w:proofErr w:type="gramStart"/>
      <w:r w:rsidRPr="000F0A01">
        <w:rPr>
          <w:sz w:val="28"/>
          <w:szCs w:val="28"/>
        </w:rPr>
        <w:t>Порядок уничтожения или обезличивания персональных данных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roofErr w:type="gramEnd"/>
      <w:r w:rsidRPr="000F0A01">
        <w:rPr>
          <w:sz w:val="28"/>
          <w:szCs w:val="28"/>
        </w:rPr>
        <w:t xml:space="preserve"> </w:t>
      </w:r>
      <w:proofErr w:type="gramStart"/>
      <w:r w:rsidRPr="000F0A01">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3A714C" w:rsidRPr="000F0A01" w:rsidRDefault="003A714C" w:rsidP="007D6BEF">
      <w:pPr>
        <w:pStyle w:val="a3"/>
        <w:spacing w:before="240" w:beforeAutospacing="0" w:after="240" w:afterAutospacing="0"/>
        <w:jc w:val="center"/>
        <w:rPr>
          <w:sz w:val="28"/>
          <w:szCs w:val="28"/>
        </w:rPr>
      </w:pPr>
      <w:r w:rsidRPr="000F0A01">
        <w:rPr>
          <w:rStyle w:val="a4"/>
          <w:sz w:val="28"/>
          <w:szCs w:val="28"/>
        </w:rPr>
        <w:t>3. Порядок обеспечения безопасности при обработке и хранении персональных  данных, осуществляемой с использованием средств автоматизации, правила доступа, хранения и пересылки персональных данных:</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3.1.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3.2.   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3.3.   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 Компьютеры </w:t>
      </w:r>
      <w:proofErr w:type="gramStart"/>
      <w:r w:rsidRPr="000F0A01">
        <w:rPr>
          <w:sz w:val="28"/>
          <w:szCs w:val="28"/>
        </w:rPr>
        <w:t>и(</w:t>
      </w:r>
      <w:proofErr w:type="gramEnd"/>
      <w:r w:rsidRPr="000F0A01">
        <w:rPr>
          <w:sz w:val="28"/>
          <w:szCs w:val="28"/>
        </w:rPr>
        <w:t xml:space="preserve">или) электронные папки, в которых содержатся файлы с </w:t>
      </w:r>
      <w:r w:rsidRPr="000F0A01">
        <w:rPr>
          <w:sz w:val="28"/>
          <w:szCs w:val="28"/>
        </w:rPr>
        <w:lastRenderedPageBreak/>
        <w:t>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или общими (одинаковыми) паролями, запрещается.</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3.4.   Пересылка персональных данных без использования специальных средств защиты по общедоступным сетям связи, в том числе Интернет, запрещается.</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3.5.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3.6.   При обработке персональных данных в информационной системе пользователями должно быть обеспечено:</w:t>
      </w:r>
    </w:p>
    <w:p w:rsidR="003A714C" w:rsidRPr="000F0A01" w:rsidRDefault="003A714C" w:rsidP="007D6BEF">
      <w:pPr>
        <w:pStyle w:val="a3"/>
        <w:numPr>
          <w:ilvl w:val="0"/>
          <w:numId w:val="6"/>
        </w:numPr>
        <w:spacing w:before="0" w:beforeAutospacing="0" w:after="0" w:afterAutospacing="0"/>
        <w:ind w:left="0" w:firstLine="708"/>
        <w:jc w:val="both"/>
        <w:rPr>
          <w:sz w:val="28"/>
          <w:szCs w:val="28"/>
        </w:rPr>
      </w:pPr>
      <w:r w:rsidRPr="000F0A01">
        <w:rPr>
          <w:sz w:val="28"/>
          <w:szCs w:val="28"/>
        </w:rPr>
        <w:t>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3A714C" w:rsidRPr="000F0A01" w:rsidRDefault="003A714C" w:rsidP="007D6BEF">
      <w:pPr>
        <w:pStyle w:val="a3"/>
        <w:numPr>
          <w:ilvl w:val="0"/>
          <w:numId w:val="6"/>
        </w:numPr>
        <w:spacing w:before="0" w:beforeAutospacing="0" w:after="0" w:afterAutospacing="0"/>
        <w:ind w:left="0" w:firstLine="708"/>
        <w:jc w:val="both"/>
        <w:rPr>
          <w:sz w:val="28"/>
          <w:szCs w:val="28"/>
        </w:rPr>
      </w:pPr>
      <w:r w:rsidRPr="000F0A01">
        <w:rPr>
          <w:sz w:val="28"/>
          <w:szCs w:val="28"/>
        </w:rPr>
        <w:t>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A714C" w:rsidRPr="000F0A01" w:rsidRDefault="003A714C" w:rsidP="007D6BEF">
      <w:pPr>
        <w:pStyle w:val="a3"/>
        <w:numPr>
          <w:ilvl w:val="0"/>
          <w:numId w:val="6"/>
        </w:numPr>
        <w:spacing w:before="0" w:beforeAutospacing="0" w:after="0" w:afterAutospacing="0"/>
        <w:ind w:left="0" w:firstLine="708"/>
        <w:jc w:val="both"/>
        <w:rPr>
          <w:sz w:val="28"/>
          <w:szCs w:val="28"/>
        </w:rPr>
      </w:pPr>
      <w:r w:rsidRPr="000F0A01">
        <w:rPr>
          <w:sz w:val="28"/>
          <w:szCs w:val="28"/>
        </w:rPr>
        <w:t>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3A714C" w:rsidRPr="000F0A01" w:rsidRDefault="003A714C" w:rsidP="007D6BEF">
      <w:pPr>
        <w:pStyle w:val="a3"/>
        <w:numPr>
          <w:ilvl w:val="0"/>
          <w:numId w:val="6"/>
        </w:numPr>
        <w:spacing w:before="0" w:beforeAutospacing="0" w:after="0" w:afterAutospacing="0"/>
        <w:ind w:left="0" w:firstLine="708"/>
        <w:jc w:val="both"/>
        <w:rPr>
          <w:sz w:val="28"/>
          <w:szCs w:val="28"/>
        </w:rPr>
      </w:pPr>
      <w:proofErr w:type="gramStart"/>
      <w:r w:rsidRPr="000F0A01">
        <w:rPr>
          <w:sz w:val="28"/>
          <w:szCs w:val="28"/>
        </w:rPr>
        <w:t>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roofErr w:type="gramEnd"/>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3.7.   При обработке персональных данных в информационной системе разработчиками и администраторами систем должны обеспечиваться:</w:t>
      </w:r>
    </w:p>
    <w:p w:rsidR="003A714C" w:rsidRPr="000F0A01" w:rsidRDefault="003A714C" w:rsidP="007D6BEF">
      <w:pPr>
        <w:pStyle w:val="a3"/>
        <w:numPr>
          <w:ilvl w:val="0"/>
          <w:numId w:val="7"/>
        </w:numPr>
        <w:spacing w:before="0" w:beforeAutospacing="0" w:after="0" w:afterAutospacing="0"/>
        <w:ind w:left="0" w:firstLine="708"/>
        <w:jc w:val="both"/>
        <w:rPr>
          <w:sz w:val="28"/>
          <w:szCs w:val="28"/>
        </w:rPr>
      </w:pPr>
      <w:r w:rsidRPr="000F0A01">
        <w:rPr>
          <w:sz w:val="28"/>
          <w:szCs w:val="28"/>
        </w:rPr>
        <w:t>обучение лиц, использующих средства защиты информации, применяемые в информационных системах, правилам работы с ними;</w:t>
      </w:r>
    </w:p>
    <w:p w:rsidR="003A714C" w:rsidRPr="000F0A01" w:rsidRDefault="003A714C" w:rsidP="007D6BEF">
      <w:pPr>
        <w:pStyle w:val="a3"/>
        <w:numPr>
          <w:ilvl w:val="0"/>
          <w:numId w:val="7"/>
        </w:numPr>
        <w:spacing w:before="0" w:beforeAutospacing="0" w:after="0" w:afterAutospacing="0"/>
        <w:ind w:left="0" w:firstLine="708"/>
        <w:jc w:val="both"/>
        <w:rPr>
          <w:sz w:val="28"/>
          <w:szCs w:val="28"/>
        </w:rPr>
      </w:pPr>
      <w:r w:rsidRPr="000F0A01">
        <w:rPr>
          <w:sz w:val="28"/>
          <w:szCs w:val="28"/>
        </w:rPr>
        <w:t>учет лиц, допущенных к работе с персональными данными в информационной системе, прав и паролей доступа;</w:t>
      </w:r>
    </w:p>
    <w:p w:rsidR="003A714C" w:rsidRPr="000F0A01" w:rsidRDefault="003A714C" w:rsidP="007D6BEF">
      <w:pPr>
        <w:pStyle w:val="a3"/>
        <w:numPr>
          <w:ilvl w:val="0"/>
          <w:numId w:val="7"/>
        </w:numPr>
        <w:spacing w:before="0" w:beforeAutospacing="0" w:after="0" w:afterAutospacing="0"/>
        <w:ind w:left="0" w:firstLine="708"/>
        <w:jc w:val="both"/>
        <w:rPr>
          <w:sz w:val="28"/>
          <w:szCs w:val="28"/>
        </w:rPr>
      </w:pPr>
      <w:r w:rsidRPr="000F0A01">
        <w:rPr>
          <w:sz w:val="28"/>
          <w:szCs w:val="28"/>
        </w:rPr>
        <w:t>учет применяемых средств защиты информации, эксплуатационной и технической документации к ним;</w:t>
      </w:r>
    </w:p>
    <w:p w:rsidR="003A714C" w:rsidRPr="000F0A01" w:rsidRDefault="003A714C" w:rsidP="007D6BEF">
      <w:pPr>
        <w:pStyle w:val="a3"/>
        <w:numPr>
          <w:ilvl w:val="0"/>
          <w:numId w:val="7"/>
        </w:numPr>
        <w:spacing w:before="0" w:beforeAutospacing="0" w:after="0" w:afterAutospacing="0"/>
        <w:ind w:left="0" w:firstLine="708"/>
        <w:jc w:val="both"/>
        <w:rPr>
          <w:sz w:val="28"/>
          <w:szCs w:val="28"/>
        </w:rPr>
      </w:pPr>
      <w:proofErr w:type="gramStart"/>
      <w:r w:rsidRPr="000F0A01">
        <w:rPr>
          <w:sz w:val="28"/>
          <w:szCs w:val="28"/>
        </w:rPr>
        <w:t>контроль за</w:t>
      </w:r>
      <w:proofErr w:type="gramEnd"/>
      <w:r w:rsidRPr="000F0A01">
        <w:rPr>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w:t>
      </w:r>
    </w:p>
    <w:p w:rsidR="003A714C" w:rsidRPr="000F0A01" w:rsidRDefault="003A714C" w:rsidP="007D6BEF">
      <w:pPr>
        <w:pStyle w:val="a3"/>
        <w:numPr>
          <w:ilvl w:val="0"/>
          <w:numId w:val="7"/>
        </w:numPr>
        <w:spacing w:before="0" w:beforeAutospacing="0" w:after="0" w:afterAutospacing="0"/>
        <w:ind w:left="0" w:firstLine="708"/>
        <w:jc w:val="both"/>
        <w:rPr>
          <w:sz w:val="28"/>
          <w:szCs w:val="28"/>
        </w:rPr>
      </w:pPr>
      <w:r w:rsidRPr="000F0A01">
        <w:rPr>
          <w:sz w:val="28"/>
          <w:szCs w:val="28"/>
        </w:rPr>
        <w:t>описание системы защиты персональных данных.</w:t>
      </w:r>
    </w:p>
    <w:p w:rsidR="003A714C" w:rsidRDefault="003A714C" w:rsidP="007D6BEF">
      <w:pPr>
        <w:pStyle w:val="a3"/>
        <w:spacing w:before="0" w:beforeAutospacing="0" w:after="0" w:afterAutospacing="0"/>
        <w:ind w:firstLine="708"/>
        <w:jc w:val="both"/>
        <w:rPr>
          <w:sz w:val="28"/>
          <w:szCs w:val="28"/>
        </w:rPr>
      </w:pPr>
      <w:r w:rsidRPr="000F0A01">
        <w:rPr>
          <w:sz w:val="28"/>
          <w:szCs w:val="28"/>
        </w:rPr>
        <w:t>3.8.   Специфические требования по защите персональных данных в автоматизированной информационно-аналитической системе устанавливается инструкцией по ее использованию и эксплуатации.</w:t>
      </w:r>
    </w:p>
    <w:p w:rsidR="003A714C" w:rsidRPr="0067357F" w:rsidRDefault="00085CA5" w:rsidP="007D6BEF">
      <w:pPr>
        <w:pStyle w:val="a3"/>
        <w:spacing w:before="240" w:beforeAutospacing="0" w:after="240" w:afterAutospacing="0"/>
        <w:jc w:val="center"/>
        <w:rPr>
          <w:rStyle w:val="a4"/>
        </w:rPr>
      </w:pPr>
      <w:r w:rsidRPr="0067357F">
        <w:rPr>
          <w:rStyle w:val="a4"/>
        </w:rPr>
        <w:t>4.</w:t>
      </w:r>
      <w:r w:rsidRPr="0067357F">
        <w:rPr>
          <w:rStyle w:val="a4"/>
          <w:sz w:val="28"/>
          <w:szCs w:val="28"/>
        </w:rPr>
        <w:t xml:space="preserve"> </w:t>
      </w:r>
      <w:r w:rsidR="003A714C" w:rsidRPr="0067357F">
        <w:rPr>
          <w:rStyle w:val="a4"/>
          <w:sz w:val="28"/>
          <w:szCs w:val="28"/>
        </w:rPr>
        <w:t>Порядок учета, хранения и обращения со съемными носителями персональных данных, твердыми копиями и их утилизации</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 xml:space="preserve">4.1.   Все находящиеся на хранении и в обращении съемные носители с персональными данными подлежат учёту. Каждый съемный носитель с записанными </w:t>
      </w:r>
      <w:r w:rsidRPr="000F0A01">
        <w:rPr>
          <w:sz w:val="28"/>
          <w:szCs w:val="28"/>
        </w:rPr>
        <w:lastRenderedPageBreak/>
        <w:t>на нем</w:t>
      </w:r>
      <w:r w:rsidRPr="000F0A01">
        <w:rPr>
          <w:rStyle w:val="a5"/>
          <w:sz w:val="28"/>
          <w:szCs w:val="28"/>
        </w:rPr>
        <w:t xml:space="preserve"> </w:t>
      </w:r>
      <w:r w:rsidRPr="000F0A01">
        <w:rPr>
          <w:sz w:val="28"/>
          <w:szCs w:val="28"/>
        </w:rPr>
        <w:t>персональными данными должен иметь этикетку, на которой указывается его уникальный учетный номер.</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4.2.   Учет и выдачу съемных носителей персональных данных по форме</w:t>
      </w:r>
      <w:r w:rsidRPr="000F0A01">
        <w:rPr>
          <w:rStyle w:val="a4"/>
          <w:sz w:val="28"/>
          <w:szCs w:val="28"/>
        </w:rPr>
        <w:t xml:space="preserve"> (приложение №2)</w:t>
      </w:r>
      <w:r w:rsidRPr="000F0A01">
        <w:rPr>
          <w:sz w:val="28"/>
          <w:szCs w:val="28"/>
        </w:rPr>
        <w:t xml:space="preserve"> осуществляют  </w:t>
      </w:r>
      <w:proofErr w:type="gramStart"/>
      <w:r w:rsidR="00085CA5" w:rsidRPr="000F0A01">
        <w:rPr>
          <w:sz w:val="28"/>
          <w:szCs w:val="28"/>
        </w:rPr>
        <w:t>ответственным</w:t>
      </w:r>
      <w:proofErr w:type="gramEnd"/>
      <w:r w:rsidR="00085CA5" w:rsidRPr="000F0A01">
        <w:rPr>
          <w:sz w:val="28"/>
          <w:szCs w:val="28"/>
        </w:rPr>
        <w:t xml:space="preserve"> за защиту </w:t>
      </w:r>
      <w:proofErr w:type="spellStart"/>
      <w:r w:rsidR="00085CA5" w:rsidRPr="000F0A01">
        <w:rPr>
          <w:sz w:val="28"/>
          <w:szCs w:val="28"/>
        </w:rPr>
        <w:t>ИСПДн</w:t>
      </w:r>
      <w:proofErr w:type="spellEnd"/>
      <w:r w:rsidRPr="000F0A01">
        <w:rPr>
          <w:sz w:val="28"/>
          <w:szCs w:val="28"/>
        </w:rPr>
        <w:t xml:space="preserve"> на которого возложены функции хранения носителей персональных данных. Сотрудники школы получают учтенный съемный носитель от администратора сети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4.3.   Сотрудникам запрещается:</w:t>
      </w:r>
    </w:p>
    <w:p w:rsidR="003A714C" w:rsidRPr="000F0A01" w:rsidRDefault="003A714C" w:rsidP="007D6BEF">
      <w:pPr>
        <w:pStyle w:val="a3"/>
        <w:numPr>
          <w:ilvl w:val="0"/>
          <w:numId w:val="8"/>
        </w:numPr>
        <w:spacing w:before="0" w:beforeAutospacing="0" w:after="0" w:afterAutospacing="0"/>
        <w:ind w:left="0" w:firstLine="708"/>
        <w:jc w:val="both"/>
        <w:rPr>
          <w:sz w:val="28"/>
          <w:szCs w:val="28"/>
        </w:rPr>
      </w:pPr>
      <w:r w:rsidRPr="000F0A01">
        <w:rPr>
          <w:sz w:val="28"/>
          <w:szCs w:val="28"/>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3A714C" w:rsidRPr="000F0A01" w:rsidRDefault="003A714C" w:rsidP="007D6BEF">
      <w:pPr>
        <w:pStyle w:val="a3"/>
        <w:numPr>
          <w:ilvl w:val="0"/>
          <w:numId w:val="8"/>
        </w:numPr>
        <w:spacing w:before="0" w:beforeAutospacing="0" w:after="0" w:afterAutospacing="0"/>
        <w:ind w:left="0" w:firstLine="708"/>
        <w:jc w:val="both"/>
        <w:rPr>
          <w:sz w:val="28"/>
          <w:szCs w:val="28"/>
        </w:rPr>
      </w:pPr>
      <w:r w:rsidRPr="000F0A01">
        <w:rPr>
          <w:sz w:val="28"/>
          <w:szCs w:val="28"/>
        </w:rPr>
        <w:t xml:space="preserve">выносить съемные носители </w:t>
      </w:r>
      <w:proofErr w:type="gramStart"/>
      <w:r w:rsidRPr="000F0A01">
        <w:rPr>
          <w:sz w:val="28"/>
          <w:szCs w:val="28"/>
        </w:rPr>
        <w:t>с персональными данными из служебных помещений для работы с ними на дому</w:t>
      </w:r>
      <w:proofErr w:type="gramEnd"/>
      <w:r w:rsidRPr="000F0A01">
        <w:rPr>
          <w:sz w:val="28"/>
          <w:szCs w:val="28"/>
        </w:rPr>
        <w:t xml:space="preserve"> и т. д.</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4.4.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w:t>
      </w:r>
      <w:r w:rsidRPr="000F0A01">
        <w:rPr>
          <w:rStyle w:val="a5"/>
          <w:sz w:val="28"/>
          <w:szCs w:val="28"/>
        </w:rPr>
        <w:t xml:space="preserve"> в </w:t>
      </w:r>
      <w:r w:rsidRPr="000F0A01">
        <w:rPr>
          <w:sz w:val="28"/>
          <w:szCs w:val="28"/>
        </w:rPr>
        <w:t>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4.5.   О фактах утраты съемных носителей, содержащих персональные данные, либо разглашения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3A714C" w:rsidRPr="000F0A01" w:rsidRDefault="003A714C" w:rsidP="007D6BEF">
      <w:pPr>
        <w:pStyle w:val="a3"/>
        <w:spacing w:before="0" w:beforeAutospacing="0" w:after="0" w:afterAutospacing="0"/>
        <w:ind w:firstLine="708"/>
        <w:jc w:val="both"/>
        <w:rPr>
          <w:sz w:val="28"/>
          <w:szCs w:val="28"/>
        </w:rPr>
      </w:pPr>
      <w:r w:rsidRPr="000F0A01">
        <w:rPr>
          <w:sz w:val="28"/>
          <w:szCs w:val="28"/>
        </w:rPr>
        <w:t>4.6.   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 по форме</w:t>
      </w:r>
      <w:r w:rsidRPr="000F0A01">
        <w:rPr>
          <w:rStyle w:val="a4"/>
          <w:sz w:val="28"/>
          <w:szCs w:val="28"/>
        </w:rPr>
        <w:t xml:space="preserve"> (Приложение №3). </w:t>
      </w:r>
    </w:p>
    <w:p w:rsidR="00230B67" w:rsidRDefault="00230B67" w:rsidP="00D7558C">
      <w:pPr>
        <w:pStyle w:val="a3"/>
        <w:spacing w:before="0" w:beforeAutospacing="0" w:after="0" w:afterAutospacing="0"/>
        <w:jc w:val="right"/>
        <w:rPr>
          <w:rStyle w:val="a4"/>
          <w:sz w:val="28"/>
          <w:szCs w:val="28"/>
        </w:rPr>
      </w:pPr>
    </w:p>
    <w:p w:rsidR="00230B67" w:rsidRDefault="00230B67" w:rsidP="00D7558C">
      <w:pPr>
        <w:pStyle w:val="a3"/>
        <w:spacing w:before="0" w:beforeAutospacing="0" w:after="0" w:afterAutospacing="0"/>
        <w:jc w:val="right"/>
        <w:rPr>
          <w:rStyle w:val="a4"/>
          <w:sz w:val="28"/>
          <w:szCs w:val="28"/>
        </w:rPr>
        <w:sectPr w:rsidR="00230B67" w:rsidSect="00587D22">
          <w:footerReference w:type="even" r:id="rId8"/>
          <w:footerReference w:type="default" r:id="rId9"/>
          <w:pgSz w:w="11906" w:h="16838"/>
          <w:pgMar w:top="568" w:right="851" w:bottom="1134" w:left="720" w:header="709" w:footer="709" w:gutter="0"/>
          <w:cols w:space="708"/>
          <w:docGrid w:linePitch="360"/>
        </w:sectPr>
      </w:pPr>
    </w:p>
    <w:p w:rsidR="003A714C" w:rsidRDefault="003A714C" w:rsidP="00D7558C">
      <w:pPr>
        <w:pStyle w:val="a3"/>
        <w:spacing w:before="0" w:beforeAutospacing="0" w:after="0" w:afterAutospacing="0"/>
        <w:jc w:val="right"/>
        <w:rPr>
          <w:rStyle w:val="a4"/>
          <w:sz w:val="28"/>
          <w:szCs w:val="28"/>
        </w:rPr>
      </w:pPr>
      <w:r w:rsidRPr="000F0A01">
        <w:rPr>
          <w:rStyle w:val="a4"/>
          <w:sz w:val="28"/>
          <w:szCs w:val="28"/>
        </w:rPr>
        <w:lastRenderedPageBreak/>
        <w:t>Приложение №1</w:t>
      </w:r>
    </w:p>
    <w:p w:rsidR="00602078" w:rsidRPr="000F0A01" w:rsidRDefault="00602078" w:rsidP="00D7558C">
      <w:pPr>
        <w:pStyle w:val="a3"/>
        <w:spacing w:before="0" w:beforeAutospacing="0" w:after="0" w:afterAutospacing="0"/>
        <w:jc w:val="right"/>
        <w:rPr>
          <w:sz w:val="28"/>
          <w:szCs w:val="28"/>
        </w:rPr>
      </w:pPr>
      <w:r>
        <w:rPr>
          <w:rStyle w:val="a4"/>
          <w:sz w:val="28"/>
          <w:szCs w:val="28"/>
        </w:rPr>
        <w:t xml:space="preserve">к инструкции от </w:t>
      </w:r>
      <w:r w:rsidR="007D6BEF" w:rsidRPr="007D6BEF">
        <w:rPr>
          <w:rStyle w:val="a4"/>
          <w:sz w:val="28"/>
          <w:szCs w:val="28"/>
        </w:rPr>
        <w:t>12.01.2018 г</w:t>
      </w:r>
      <w:r w:rsidR="007D6BEF">
        <w:rPr>
          <w:rStyle w:val="a4"/>
          <w:sz w:val="28"/>
          <w:szCs w:val="28"/>
        </w:rPr>
        <w:t>.</w:t>
      </w:r>
    </w:p>
    <w:p w:rsidR="003A714C" w:rsidRPr="000F0A01" w:rsidRDefault="003A714C" w:rsidP="000F0A01">
      <w:pPr>
        <w:pStyle w:val="a3"/>
        <w:spacing w:before="0" w:beforeAutospacing="0" w:after="0" w:afterAutospacing="0"/>
        <w:jc w:val="both"/>
        <w:rPr>
          <w:sz w:val="28"/>
          <w:szCs w:val="28"/>
        </w:rPr>
      </w:pPr>
      <w:r w:rsidRPr="000F0A01">
        <w:rPr>
          <w:sz w:val="28"/>
          <w:szCs w:val="28"/>
        </w:rPr>
        <w:t> </w:t>
      </w:r>
    </w:p>
    <w:p w:rsidR="00061C6C" w:rsidRPr="000F0A01" w:rsidRDefault="00061C6C" w:rsidP="000F0A01">
      <w:pPr>
        <w:pStyle w:val="a3"/>
        <w:spacing w:before="0" w:beforeAutospacing="0" w:after="0" w:afterAutospacing="0"/>
        <w:jc w:val="both"/>
        <w:rPr>
          <w:rStyle w:val="a4"/>
          <w:sz w:val="28"/>
          <w:szCs w:val="28"/>
        </w:rPr>
      </w:pPr>
    </w:p>
    <w:p w:rsidR="003A714C" w:rsidRPr="000F0A01" w:rsidRDefault="003A714C" w:rsidP="00D7558C">
      <w:pPr>
        <w:pStyle w:val="a3"/>
        <w:spacing w:before="0" w:beforeAutospacing="0" w:after="0" w:afterAutospacing="0"/>
        <w:jc w:val="center"/>
        <w:rPr>
          <w:sz w:val="28"/>
          <w:szCs w:val="28"/>
        </w:rPr>
      </w:pPr>
      <w:r w:rsidRPr="000F0A01">
        <w:rPr>
          <w:rStyle w:val="a4"/>
          <w:sz w:val="28"/>
          <w:szCs w:val="28"/>
        </w:rPr>
        <w:t>ПЕРЕЧЕНЬ</w:t>
      </w:r>
    </w:p>
    <w:p w:rsidR="003A714C" w:rsidRPr="000F0A01" w:rsidRDefault="00734A30" w:rsidP="00D7558C">
      <w:pPr>
        <w:pStyle w:val="4"/>
        <w:spacing w:before="0" w:beforeAutospacing="0" w:after="0" w:afterAutospacing="0"/>
        <w:jc w:val="center"/>
        <w:rPr>
          <w:sz w:val="28"/>
          <w:szCs w:val="28"/>
        </w:rPr>
      </w:pPr>
      <w:r w:rsidRPr="000F0A01">
        <w:rPr>
          <w:sz w:val="28"/>
          <w:szCs w:val="28"/>
        </w:rPr>
        <w:t xml:space="preserve">конфиденциальных </w:t>
      </w:r>
      <w:r w:rsidR="003A714C" w:rsidRPr="000F0A01">
        <w:rPr>
          <w:sz w:val="28"/>
          <w:szCs w:val="28"/>
        </w:rPr>
        <w:t xml:space="preserve">данных, обрабатываемых в </w:t>
      </w:r>
      <w:r w:rsidR="00B35E8B">
        <w:rPr>
          <w:sz w:val="28"/>
          <w:szCs w:val="28"/>
        </w:rPr>
        <w:t>М</w:t>
      </w:r>
      <w:r w:rsidR="0067357F">
        <w:rPr>
          <w:sz w:val="28"/>
          <w:szCs w:val="28"/>
        </w:rPr>
        <w:t>К</w:t>
      </w:r>
      <w:r w:rsidR="00B35E8B">
        <w:rPr>
          <w:sz w:val="28"/>
          <w:szCs w:val="28"/>
        </w:rPr>
        <w:t xml:space="preserve">ОУ </w:t>
      </w:r>
      <w:proofErr w:type="gramStart"/>
      <w:r w:rsidR="0067357F">
        <w:rPr>
          <w:sz w:val="28"/>
          <w:szCs w:val="28"/>
        </w:rPr>
        <w:t>О(</w:t>
      </w:r>
      <w:proofErr w:type="gramEnd"/>
      <w:r w:rsidR="00B35E8B">
        <w:rPr>
          <w:sz w:val="28"/>
          <w:szCs w:val="28"/>
        </w:rPr>
        <w:t>С</w:t>
      </w:r>
      <w:r w:rsidR="0067357F">
        <w:rPr>
          <w:sz w:val="28"/>
          <w:szCs w:val="28"/>
        </w:rPr>
        <w:t>)</w:t>
      </w:r>
      <w:r w:rsidR="00B35E8B">
        <w:rPr>
          <w:sz w:val="28"/>
          <w:szCs w:val="28"/>
        </w:rPr>
        <w:t>ОШ №</w:t>
      </w:r>
      <w:r w:rsidR="0067357F">
        <w:rPr>
          <w:sz w:val="28"/>
          <w:szCs w:val="28"/>
        </w:rPr>
        <w:t>3</w:t>
      </w:r>
    </w:p>
    <w:p w:rsidR="00061C6C" w:rsidRPr="000F0A01" w:rsidRDefault="00061C6C" w:rsidP="000F0A01">
      <w:pPr>
        <w:pStyle w:val="4"/>
        <w:spacing w:before="0" w:beforeAutospacing="0" w:after="0" w:afterAutospacing="0"/>
        <w:jc w:val="both"/>
        <w:rPr>
          <w:sz w:val="28"/>
          <w:szCs w:val="28"/>
        </w:rPr>
      </w:pPr>
    </w:p>
    <w:p w:rsidR="00061C6C" w:rsidRPr="000F0A01" w:rsidRDefault="00061C6C" w:rsidP="000F0A01">
      <w:pPr>
        <w:pStyle w:val="4"/>
        <w:spacing w:before="0" w:beforeAutospacing="0" w:after="0" w:afterAutospacing="0"/>
        <w:jc w:val="both"/>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8562"/>
        <w:gridCol w:w="2694"/>
        <w:gridCol w:w="2835"/>
      </w:tblGrid>
      <w:tr w:rsidR="0067357F" w:rsidRPr="000F0A01" w:rsidTr="0067357F">
        <w:tc>
          <w:tcPr>
            <w:tcW w:w="618" w:type="dxa"/>
            <w:vAlign w:val="center"/>
          </w:tcPr>
          <w:p w:rsidR="0067357F" w:rsidRPr="00B35E8B" w:rsidRDefault="0067357F" w:rsidP="00B35E8B">
            <w:pPr>
              <w:pStyle w:val="a3"/>
              <w:spacing w:before="0" w:beforeAutospacing="0" w:after="0" w:afterAutospacing="0"/>
              <w:jc w:val="center"/>
              <w:rPr>
                <w:b/>
                <w:sz w:val="28"/>
                <w:szCs w:val="28"/>
              </w:rPr>
            </w:pPr>
            <w:r w:rsidRPr="00B35E8B">
              <w:rPr>
                <w:b/>
                <w:sz w:val="28"/>
                <w:szCs w:val="28"/>
              </w:rPr>
              <w:t>№</w:t>
            </w:r>
          </w:p>
          <w:p w:rsidR="0067357F" w:rsidRPr="00B35E8B" w:rsidRDefault="0067357F" w:rsidP="00B35E8B">
            <w:pPr>
              <w:pStyle w:val="a3"/>
              <w:spacing w:before="0" w:beforeAutospacing="0" w:after="0" w:afterAutospacing="0"/>
              <w:jc w:val="center"/>
              <w:rPr>
                <w:b/>
                <w:sz w:val="28"/>
                <w:szCs w:val="28"/>
              </w:rPr>
            </w:pPr>
            <w:proofErr w:type="gramStart"/>
            <w:r w:rsidRPr="00B35E8B">
              <w:rPr>
                <w:b/>
                <w:sz w:val="28"/>
                <w:szCs w:val="28"/>
              </w:rPr>
              <w:t>п</w:t>
            </w:r>
            <w:proofErr w:type="gramEnd"/>
            <w:r w:rsidRPr="00B35E8B">
              <w:rPr>
                <w:b/>
                <w:sz w:val="28"/>
                <w:szCs w:val="28"/>
              </w:rPr>
              <w:t>/п</w:t>
            </w:r>
          </w:p>
        </w:tc>
        <w:tc>
          <w:tcPr>
            <w:tcW w:w="8562" w:type="dxa"/>
            <w:vAlign w:val="center"/>
          </w:tcPr>
          <w:p w:rsidR="0067357F" w:rsidRPr="00B35E8B" w:rsidRDefault="0067357F" w:rsidP="00B35E8B">
            <w:pPr>
              <w:pStyle w:val="a3"/>
              <w:spacing w:before="0" w:beforeAutospacing="0" w:after="0" w:afterAutospacing="0"/>
              <w:jc w:val="center"/>
              <w:rPr>
                <w:b/>
                <w:sz w:val="28"/>
                <w:szCs w:val="28"/>
              </w:rPr>
            </w:pPr>
            <w:r w:rsidRPr="00B35E8B">
              <w:rPr>
                <w:b/>
                <w:sz w:val="28"/>
                <w:szCs w:val="28"/>
              </w:rPr>
              <w:t>Наименование конфиденциальных данных и документов с персональными данными</w:t>
            </w:r>
          </w:p>
        </w:tc>
        <w:tc>
          <w:tcPr>
            <w:tcW w:w="2694" w:type="dxa"/>
            <w:vAlign w:val="center"/>
          </w:tcPr>
          <w:p w:rsidR="0067357F" w:rsidRPr="00B35E8B" w:rsidRDefault="0067357F" w:rsidP="00B35E8B">
            <w:pPr>
              <w:pStyle w:val="a3"/>
              <w:spacing w:before="0" w:beforeAutospacing="0" w:after="0" w:afterAutospacing="0"/>
              <w:jc w:val="center"/>
              <w:rPr>
                <w:b/>
                <w:sz w:val="28"/>
                <w:szCs w:val="28"/>
              </w:rPr>
            </w:pPr>
            <w:r w:rsidRPr="00B35E8B">
              <w:rPr>
                <w:b/>
                <w:sz w:val="28"/>
                <w:szCs w:val="28"/>
              </w:rPr>
              <w:t>Место хранения</w:t>
            </w:r>
          </w:p>
          <w:p w:rsidR="0067357F" w:rsidRPr="00B35E8B" w:rsidRDefault="0067357F" w:rsidP="00B35E8B">
            <w:pPr>
              <w:pStyle w:val="a3"/>
              <w:spacing w:before="0" w:beforeAutospacing="0" w:after="0" w:afterAutospacing="0"/>
              <w:jc w:val="center"/>
              <w:rPr>
                <w:b/>
                <w:sz w:val="28"/>
                <w:szCs w:val="28"/>
              </w:rPr>
            </w:pPr>
            <w:r w:rsidRPr="00B35E8B">
              <w:rPr>
                <w:b/>
                <w:sz w:val="28"/>
                <w:szCs w:val="28"/>
              </w:rPr>
              <w:t>(кабинет)</w:t>
            </w:r>
          </w:p>
        </w:tc>
        <w:tc>
          <w:tcPr>
            <w:tcW w:w="2835" w:type="dxa"/>
            <w:vAlign w:val="center"/>
          </w:tcPr>
          <w:p w:rsidR="0067357F" w:rsidRPr="00B35E8B" w:rsidRDefault="0067357F" w:rsidP="00B35E8B">
            <w:pPr>
              <w:pStyle w:val="a3"/>
              <w:spacing w:before="0" w:beforeAutospacing="0" w:after="0" w:afterAutospacing="0"/>
              <w:jc w:val="center"/>
              <w:rPr>
                <w:b/>
                <w:sz w:val="28"/>
                <w:szCs w:val="28"/>
              </w:rPr>
            </w:pPr>
            <w:r w:rsidRPr="00B35E8B">
              <w:rPr>
                <w:b/>
                <w:sz w:val="28"/>
                <w:szCs w:val="28"/>
              </w:rPr>
              <w:t>ФИО ответственных за обработку и хранение</w:t>
            </w:r>
          </w:p>
        </w:tc>
      </w:tr>
      <w:tr w:rsidR="0067357F" w:rsidRPr="000F0A01" w:rsidTr="0067357F">
        <w:tc>
          <w:tcPr>
            <w:tcW w:w="618" w:type="dxa"/>
          </w:tcPr>
          <w:p w:rsidR="0067357F" w:rsidRPr="000F0A01" w:rsidRDefault="0067357F" w:rsidP="00D7558C">
            <w:pPr>
              <w:pStyle w:val="a3"/>
              <w:numPr>
                <w:ilvl w:val="0"/>
                <w:numId w:val="1"/>
              </w:numPr>
              <w:spacing w:before="0" w:beforeAutospacing="0" w:after="0" w:afterAutospacing="0"/>
              <w:jc w:val="both"/>
              <w:rPr>
                <w:sz w:val="28"/>
                <w:szCs w:val="28"/>
              </w:rPr>
            </w:pPr>
          </w:p>
        </w:tc>
        <w:tc>
          <w:tcPr>
            <w:tcW w:w="8562" w:type="dxa"/>
          </w:tcPr>
          <w:p w:rsidR="0067357F" w:rsidRDefault="0067357F" w:rsidP="000F0A01">
            <w:pPr>
              <w:pStyle w:val="a3"/>
              <w:spacing w:before="0" w:beforeAutospacing="0" w:after="0" w:afterAutospacing="0"/>
              <w:jc w:val="both"/>
              <w:rPr>
                <w:sz w:val="28"/>
                <w:szCs w:val="28"/>
              </w:rPr>
            </w:pPr>
            <w:r w:rsidRPr="000F0A01">
              <w:rPr>
                <w:sz w:val="28"/>
                <w:szCs w:val="28"/>
              </w:rPr>
              <w:t>Паспортные данные, телефон, ИНН, СНИЛС, медицинский полис, сведения о заработной плате, состав семьи, льготы, данные о состоянии здоровья, о судимости, о воинском учете сотрудников.</w:t>
            </w:r>
          </w:p>
          <w:p w:rsidR="0067357F" w:rsidRPr="000F0A01" w:rsidRDefault="0067357F" w:rsidP="000F0A01">
            <w:pPr>
              <w:pStyle w:val="a3"/>
              <w:spacing w:before="0" w:beforeAutospacing="0" w:after="0" w:afterAutospacing="0"/>
              <w:jc w:val="both"/>
              <w:rPr>
                <w:sz w:val="28"/>
                <w:szCs w:val="28"/>
              </w:rPr>
            </w:pPr>
          </w:p>
          <w:p w:rsidR="0067357F" w:rsidRPr="000F0A01" w:rsidRDefault="0067357F" w:rsidP="000F0A01">
            <w:pPr>
              <w:pStyle w:val="a3"/>
              <w:spacing w:before="0" w:beforeAutospacing="0" w:after="0" w:afterAutospacing="0"/>
              <w:jc w:val="both"/>
              <w:rPr>
                <w:sz w:val="28"/>
                <w:szCs w:val="28"/>
              </w:rPr>
            </w:pPr>
            <w:r w:rsidRPr="000F0A01">
              <w:rPr>
                <w:sz w:val="28"/>
                <w:szCs w:val="28"/>
              </w:rPr>
              <w:t>Данные свидетельства о рождении, паспортные данные учащихся, медицинский полис, телефон, данные о состоянии здоровья учащихся и воспитанников.</w:t>
            </w:r>
          </w:p>
          <w:p w:rsidR="0067357F" w:rsidRPr="000F0A01" w:rsidRDefault="0067357F" w:rsidP="000F0A01">
            <w:pPr>
              <w:jc w:val="both"/>
              <w:rPr>
                <w:sz w:val="28"/>
                <w:szCs w:val="28"/>
              </w:rPr>
            </w:pPr>
            <w:r w:rsidRPr="000F0A01">
              <w:rPr>
                <w:sz w:val="28"/>
                <w:szCs w:val="28"/>
              </w:rPr>
              <w:t xml:space="preserve">Паспортные данные, телефон, сведения о профессиональной деятельности и образовании, сведения о доходах и составе семьи родителей (законных представителей) учащихся и воспитанников </w:t>
            </w:r>
          </w:p>
        </w:tc>
        <w:tc>
          <w:tcPr>
            <w:tcW w:w="2694" w:type="dxa"/>
          </w:tcPr>
          <w:p w:rsidR="0067357F" w:rsidRDefault="0067357F" w:rsidP="0067357F">
            <w:pPr>
              <w:pStyle w:val="a3"/>
              <w:spacing w:before="0" w:beforeAutospacing="0" w:after="0" w:afterAutospacing="0"/>
              <w:jc w:val="both"/>
              <w:rPr>
                <w:sz w:val="28"/>
                <w:szCs w:val="28"/>
              </w:rPr>
            </w:pPr>
            <w:r>
              <w:rPr>
                <w:sz w:val="28"/>
                <w:szCs w:val="28"/>
              </w:rPr>
              <w:t>Секретариат</w:t>
            </w:r>
          </w:p>
          <w:p w:rsidR="0067357F" w:rsidRPr="000F0A01" w:rsidRDefault="0067357F" w:rsidP="0067357F">
            <w:pPr>
              <w:pStyle w:val="a3"/>
              <w:spacing w:before="0" w:beforeAutospacing="0" w:after="0" w:afterAutospacing="0"/>
              <w:jc w:val="both"/>
              <w:rPr>
                <w:sz w:val="28"/>
                <w:szCs w:val="28"/>
              </w:rPr>
            </w:pPr>
            <w:r>
              <w:rPr>
                <w:sz w:val="28"/>
                <w:szCs w:val="28"/>
              </w:rPr>
              <w:t>(отдел кадров)</w:t>
            </w:r>
          </w:p>
        </w:tc>
        <w:tc>
          <w:tcPr>
            <w:tcW w:w="2835" w:type="dxa"/>
          </w:tcPr>
          <w:p w:rsidR="0067357F" w:rsidRPr="000F0A01" w:rsidRDefault="0067357F" w:rsidP="000F0A01">
            <w:pPr>
              <w:pStyle w:val="a3"/>
              <w:spacing w:before="0" w:beforeAutospacing="0" w:after="0" w:afterAutospacing="0"/>
              <w:jc w:val="both"/>
              <w:rPr>
                <w:sz w:val="28"/>
                <w:szCs w:val="28"/>
              </w:rPr>
            </w:pPr>
            <w:r>
              <w:rPr>
                <w:sz w:val="28"/>
                <w:szCs w:val="28"/>
              </w:rPr>
              <w:t>Белова Т.Е.</w:t>
            </w:r>
          </w:p>
        </w:tc>
      </w:tr>
      <w:tr w:rsidR="0067357F" w:rsidRPr="000F0A01" w:rsidTr="0067357F">
        <w:tc>
          <w:tcPr>
            <w:tcW w:w="618" w:type="dxa"/>
          </w:tcPr>
          <w:p w:rsidR="0067357F" w:rsidRPr="000F0A01" w:rsidRDefault="0067357F" w:rsidP="00D7558C">
            <w:pPr>
              <w:pStyle w:val="a3"/>
              <w:numPr>
                <w:ilvl w:val="0"/>
                <w:numId w:val="1"/>
              </w:numPr>
              <w:spacing w:before="0" w:beforeAutospacing="0" w:after="0" w:afterAutospacing="0"/>
              <w:jc w:val="both"/>
              <w:rPr>
                <w:sz w:val="28"/>
                <w:szCs w:val="28"/>
              </w:rPr>
            </w:pPr>
          </w:p>
        </w:tc>
        <w:tc>
          <w:tcPr>
            <w:tcW w:w="8562" w:type="dxa"/>
          </w:tcPr>
          <w:p w:rsidR="0067357F" w:rsidRPr="000F0A01" w:rsidRDefault="0067357F" w:rsidP="000F0A01">
            <w:pPr>
              <w:pStyle w:val="a3"/>
              <w:spacing w:before="0" w:beforeAutospacing="0" w:after="0" w:afterAutospacing="0"/>
              <w:jc w:val="both"/>
              <w:rPr>
                <w:sz w:val="28"/>
                <w:szCs w:val="28"/>
              </w:rPr>
            </w:pPr>
            <w:r w:rsidRPr="000F0A01">
              <w:rPr>
                <w:sz w:val="28"/>
                <w:szCs w:val="28"/>
              </w:rPr>
              <w:t>Сведения о воинском учете сотрудников.</w:t>
            </w:r>
          </w:p>
        </w:tc>
        <w:tc>
          <w:tcPr>
            <w:tcW w:w="2694" w:type="dxa"/>
          </w:tcPr>
          <w:p w:rsidR="0067357F" w:rsidRDefault="0067357F" w:rsidP="000F0A01">
            <w:pPr>
              <w:pStyle w:val="a3"/>
              <w:spacing w:before="0" w:beforeAutospacing="0" w:after="0" w:afterAutospacing="0"/>
              <w:jc w:val="both"/>
              <w:rPr>
                <w:sz w:val="28"/>
                <w:szCs w:val="28"/>
              </w:rPr>
            </w:pPr>
            <w:r>
              <w:rPr>
                <w:sz w:val="28"/>
                <w:szCs w:val="28"/>
              </w:rPr>
              <w:t>Секретариат</w:t>
            </w:r>
          </w:p>
          <w:p w:rsidR="0067357F" w:rsidRPr="000F0A01" w:rsidRDefault="0067357F" w:rsidP="000F0A01">
            <w:pPr>
              <w:pStyle w:val="a3"/>
              <w:spacing w:before="0" w:beforeAutospacing="0" w:after="0" w:afterAutospacing="0"/>
              <w:jc w:val="both"/>
              <w:rPr>
                <w:sz w:val="28"/>
                <w:szCs w:val="28"/>
              </w:rPr>
            </w:pPr>
            <w:r>
              <w:rPr>
                <w:sz w:val="28"/>
                <w:szCs w:val="28"/>
              </w:rPr>
              <w:t>(отдел кадров)</w:t>
            </w:r>
          </w:p>
        </w:tc>
        <w:tc>
          <w:tcPr>
            <w:tcW w:w="2835" w:type="dxa"/>
          </w:tcPr>
          <w:p w:rsidR="0067357F" w:rsidRPr="000F0A01" w:rsidRDefault="0067357F" w:rsidP="000F0A01">
            <w:pPr>
              <w:pStyle w:val="a3"/>
              <w:spacing w:before="0" w:beforeAutospacing="0" w:after="0" w:afterAutospacing="0"/>
              <w:jc w:val="both"/>
              <w:rPr>
                <w:sz w:val="28"/>
                <w:szCs w:val="28"/>
              </w:rPr>
            </w:pPr>
            <w:r>
              <w:rPr>
                <w:sz w:val="28"/>
                <w:szCs w:val="28"/>
              </w:rPr>
              <w:t>Белова Т.Е.</w:t>
            </w:r>
          </w:p>
        </w:tc>
      </w:tr>
      <w:tr w:rsidR="003E5FDC" w:rsidRPr="000F0A01" w:rsidTr="0067357F">
        <w:tc>
          <w:tcPr>
            <w:tcW w:w="618" w:type="dxa"/>
            <w:tcBorders>
              <w:top w:val="single" w:sz="4" w:space="0" w:color="auto"/>
              <w:left w:val="single" w:sz="4" w:space="0" w:color="auto"/>
              <w:bottom w:val="single" w:sz="4" w:space="0" w:color="auto"/>
              <w:right w:val="single" w:sz="4" w:space="0" w:color="auto"/>
            </w:tcBorders>
          </w:tcPr>
          <w:p w:rsidR="003E5FDC" w:rsidRPr="000F0A01" w:rsidRDefault="003E5FDC" w:rsidP="007C5A3B">
            <w:pPr>
              <w:pStyle w:val="a3"/>
              <w:numPr>
                <w:ilvl w:val="0"/>
                <w:numId w:val="1"/>
              </w:numPr>
              <w:spacing w:before="0" w:beforeAutospacing="0" w:after="0" w:afterAutospacing="0"/>
              <w:jc w:val="both"/>
              <w:rPr>
                <w:sz w:val="28"/>
                <w:szCs w:val="28"/>
              </w:rPr>
            </w:pPr>
          </w:p>
        </w:tc>
        <w:tc>
          <w:tcPr>
            <w:tcW w:w="8562" w:type="dxa"/>
            <w:tcBorders>
              <w:top w:val="single" w:sz="4" w:space="0" w:color="auto"/>
              <w:left w:val="single" w:sz="4" w:space="0" w:color="auto"/>
              <w:bottom w:val="single" w:sz="4" w:space="0" w:color="auto"/>
              <w:right w:val="single" w:sz="4" w:space="0" w:color="auto"/>
            </w:tcBorders>
          </w:tcPr>
          <w:p w:rsidR="003E5FDC" w:rsidRPr="000F0A01" w:rsidRDefault="003E5FDC" w:rsidP="0067357F">
            <w:pPr>
              <w:pStyle w:val="a3"/>
              <w:spacing w:before="0" w:beforeAutospacing="0" w:after="0" w:afterAutospacing="0"/>
              <w:jc w:val="both"/>
              <w:rPr>
                <w:sz w:val="28"/>
                <w:szCs w:val="28"/>
              </w:rPr>
            </w:pPr>
            <w:r w:rsidRPr="000F0A01">
              <w:rPr>
                <w:sz w:val="28"/>
                <w:szCs w:val="28"/>
              </w:rPr>
              <w:t>Паспортные данные, телефон, сведения о профессиональной деятельности родителей (законных представителей) учащихся и воспитанников</w:t>
            </w:r>
          </w:p>
        </w:tc>
        <w:tc>
          <w:tcPr>
            <w:tcW w:w="2694" w:type="dxa"/>
            <w:tcBorders>
              <w:top w:val="single" w:sz="4" w:space="0" w:color="auto"/>
              <w:left w:val="single" w:sz="4" w:space="0" w:color="auto"/>
              <w:bottom w:val="single" w:sz="4" w:space="0" w:color="auto"/>
              <w:right w:val="single" w:sz="4" w:space="0" w:color="auto"/>
            </w:tcBorders>
          </w:tcPr>
          <w:p w:rsidR="003E5FDC" w:rsidRDefault="003E5FDC" w:rsidP="00F43F20">
            <w:pPr>
              <w:pStyle w:val="a3"/>
              <w:spacing w:before="0" w:beforeAutospacing="0" w:after="0" w:afterAutospacing="0"/>
              <w:jc w:val="both"/>
              <w:rPr>
                <w:sz w:val="28"/>
                <w:szCs w:val="28"/>
              </w:rPr>
            </w:pPr>
            <w:r>
              <w:rPr>
                <w:sz w:val="28"/>
                <w:szCs w:val="28"/>
              </w:rPr>
              <w:t xml:space="preserve">Секретариат </w:t>
            </w:r>
          </w:p>
          <w:p w:rsidR="003E5FDC" w:rsidRPr="000F0A01" w:rsidRDefault="003E5FDC" w:rsidP="00F43F20">
            <w:pPr>
              <w:pStyle w:val="a3"/>
              <w:spacing w:before="0" w:beforeAutospacing="0" w:after="0" w:afterAutospacing="0"/>
              <w:jc w:val="both"/>
              <w:rPr>
                <w:sz w:val="28"/>
                <w:szCs w:val="28"/>
              </w:rPr>
            </w:pPr>
            <w:r>
              <w:rPr>
                <w:sz w:val="28"/>
                <w:szCs w:val="28"/>
              </w:rPr>
              <w:t>(отдел кадров)</w:t>
            </w:r>
          </w:p>
        </w:tc>
        <w:tc>
          <w:tcPr>
            <w:tcW w:w="2835" w:type="dxa"/>
            <w:tcBorders>
              <w:top w:val="single" w:sz="4" w:space="0" w:color="auto"/>
              <w:left w:val="single" w:sz="4" w:space="0" w:color="auto"/>
              <w:bottom w:val="single" w:sz="4" w:space="0" w:color="auto"/>
              <w:right w:val="single" w:sz="4" w:space="0" w:color="auto"/>
            </w:tcBorders>
          </w:tcPr>
          <w:p w:rsidR="003E5FDC" w:rsidRDefault="003E5FDC" w:rsidP="00F43F20">
            <w:pPr>
              <w:pStyle w:val="a3"/>
              <w:spacing w:before="0" w:beforeAutospacing="0" w:after="0" w:afterAutospacing="0"/>
              <w:jc w:val="both"/>
              <w:rPr>
                <w:sz w:val="28"/>
                <w:szCs w:val="28"/>
              </w:rPr>
            </w:pPr>
            <w:r>
              <w:rPr>
                <w:sz w:val="28"/>
                <w:szCs w:val="28"/>
              </w:rPr>
              <w:t>Белова Т.Е.</w:t>
            </w:r>
          </w:p>
          <w:p w:rsidR="003E5FDC" w:rsidRPr="000F0A01" w:rsidRDefault="003E5FDC" w:rsidP="00F43F20">
            <w:pPr>
              <w:pStyle w:val="a3"/>
              <w:spacing w:before="0" w:beforeAutospacing="0" w:after="0" w:afterAutospacing="0"/>
              <w:jc w:val="both"/>
              <w:rPr>
                <w:sz w:val="28"/>
                <w:szCs w:val="28"/>
              </w:rPr>
            </w:pPr>
            <w:r>
              <w:rPr>
                <w:sz w:val="28"/>
                <w:szCs w:val="28"/>
              </w:rPr>
              <w:t>Классные руководители</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Личные дела, личные карточки (форма Т-2) сотрудников</w:t>
            </w:r>
          </w:p>
        </w:tc>
        <w:tc>
          <w:tcPr>
            <w:tcW w:w="2694" w:type="dxa"/>
          </w:tcPr>
          <w:p w:rsidR="003E5FDC" w:rsidRDefault="003E5FDC" w:rsidP="000F0A01">
            <w:pPr>
              <w:pStyle w:val="a3"/>
              <w:spacing w:before="0" w:beforeAutospacing="0" w:after="0" w:afterAutospacing="0"/>
              <w:jc w:val="both"/>
              <w:rPr>
                <w:sz w:val="28"/>
                <w:szCs w:val="28"/>
              </w:rPr>
            </w:pPr>
            <w:r>
              <w:rPr>
                <w:sz w:val="28"/>
                <w:szCs w:val="28"/>
              </w:rPr>
              <w:t>Секретариат</w:t>
            </w:r>
          </w:p>
          <w:p w:rsidR="003E5FDC" w:rsidRPr="000F0A01" w:rsidRDefault="003E5FDC" w:rsidP="000F0A01">
            <w:pPr>
              <w:pStyle w:val="a3"/>
              <w:spacing w:before="0" w:beforeAutospacing="0" w:after="0" w:afterAutospacing="0"/>
              <w:jc w:val="both"/>
              <w:rPr>
                <w:sz w:val="28"/>
                <w:szCs w:val="28"/>
              </w:rPr>
            </w:pPr>
            <w:r>
              <w:rPr>
                <w:sz w:val="28"/>
                <w:szCs w:val="28"/>
              </w:rPr>
              <w:t>(отдел кадров)</w:t>
            </w:r>
          </w:p>
        </w:tc>
        <w:tc>
          <w:tcPr>
            <w:tcW w:w="2835" w:type="dxa"/>
          </w:tcPr>
          <w:p w:rsidR="003E5FDC" w:rsidRDefault="003E5FDC" w:rsidP="0067357F">
            <w:pPr>
              <w:pStyle w:val="a3"/>
              <w:spacing w:before="0" w:beforeAutospacing="0" w:after="0" w:afterAutospacing="0"/>
              <w:jc w:val="both"/>
              <w:rPr>
                <w:sz w:val="28"/>
                <w:szCs w:val="28"/>
              </w:rPr>
            </w:pPr>
            <w:r>
              <w:rPr>
                <w:sz w:val="28"/>
                <w:szCs w:val="28"/>
              </w:rPr>
              <w:t>Хасанова Н.Ю.</w:t>
            </w:r>
          </w:p>
          <w:p w:rsidR="003E5FDC" w:rsidRPr="000F0A01" w:rsidRDefault="003E5FDC" w:rsidP="000F0A01">
            <w:pPr>
              <w:pStyle w:val="a3"/>
              <w:spacing w:before="0" w:beforeAutospacing="0" w:after="0" w:afterAutospacing="0"/>
              <w:jc w:val="both"/>
              <w:rPr>
                <w:sz w:val="28"/>
                <w:szCs w:val="28"/>
              </w:rPr>
            </w:pPr>
            <w:r>
              <w:rPr>
                <w:sz w:val="28"/>
                <w:szCs w:val="28"/>
              </w:rPr>
              <w:t>Белова Т.Е.</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Анкеты, заполняемые работниками</w:t>
            </w:r>
          </w:p>
        </w:tc>
        <w:tc>
          <w:tcPr>
            <w:tcW w:w="2694" w:type="dxa"/>
          </w:tcPr>
          <w:p w:rsidR="003E5FDC" w:rsidRDefault="003E5FDC" w:rsidP="007C5A3B">
            <w:pPr>
              <w:pStyle w:val="a3"/>
              <w:spacing w:before="0" w:beforeAutospacing="0" w:after="0" w:afterAutospacing="0"/>
              <w:jc w:val="both"/>
              <w:rPr>
                <w:sz w:val="28"/>
                <w:szCs w:val="28"/>
              </w:rPr>
            </w:pPr>
            <w:r>
              <w:rPr>
                <w:sz w:val="28"/>
                <w:szCs w:val="28"/>
              </w:rPr>
              <w:t>Секретариат</w:t>
            </w:r>
          </w:p>
          <w:p w:rsidR="003E5FDC" w:rsidRPr="000F0A01" w:rsidRDefault="003E5FDC" w:rsidP="007C5A3B">
            <w:pPr>
              <w:pStyle w:val="a3"/>
              <w:spacing w:before="0" w:beforeAutospacing="0" w:after="0" w:afterAutospacing="0"/>
              <w:jc w:val="both"/>
              <w:rPr>
                <w:sz w:val="28"/>
                <w:szCs w:val="28"/>
              </w:rPr>
            </w:pPr>
            <w:r>
              <w:rPr>
                <w:sz w:val="28"/>
                <w:szCs w:val="28"/>
              </w:rPr>
              <w:t>(отдел кадров)</w:t>
            </w:r>
          </w:p>
        </w:tc>
        <w:tc>
          <w:tcPr>
            <w:tcW w:w="2835" w:type="dxa"/>
          </w:tcPr>
          <w:p w:rsidR="003E5FDC" w:rsidRPr="000F0A01" w:rsidRDefault="003E5FDC" w:rsidP="007C5A3B">
            <w:pPr>
              <w:pStyle w:val="a3"/>
              <w:spacing w:before="0" w:beforeAutospacing="0" w:after="0" w:afterAutospacing="0"/>
              <w:jc w:val="both"/>
              <w:rPr>
                <w:sz w:val="28"/>
                <w:szCs w:val="28"/>
              </w:rPr>
            </w:pPr>
            <w:r>
              <w:rPr>
                <w:sz w:val="28"/>
                <w:szCs w:val="28"/>
              </w:rPr>
              <w:t>Белова Т.Е.</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Копии документов об образовании</w:t>
            </w:r>
          </w:p>
        </w:tc>
        <w:tc>
          <w:tcPr>
            <w:tcW w:w="2694" w:type="dxa"/>
          </w:tcPr>
          <w:p w:rsidR="003E5FDC" w:rsidRDefault="003E5FDC" w:rsidP="007C5A3B">
            <w:pPr>
              <w:pStyle w:val="a3"/>
              <w:spacing w:before="0" w:beforeAutospacing="0" w:after="0" w:afterAutospacing="0"/>
              <w:jc w:val="both"/>
              <w:rPr>
                <w:sz w:val="28"/>
                <w:szCs w:val="28"/>
              </w:rPr>
            </w:pPr>
            <w:r>
              <w:rPr>
                <w:sz w:val="28"/>
                <w:szCs w:val="28"/>
              </w:rPr>
              <w:t xml:space="preserve">Секретариат </w:t>
            </w:r>
          </w:p>
          <w:p w:rsidR="003E5FDC" w:rsidRPr="000F0A01" w:rsidRDefault="003E5FDC" w:rsidP="007C5A3B">
            <w:pPr>
              <w:pStyle w:val="a3"/>
              <w:spacing w:before="0" w:beforeAutospacing="0" w:after="0" w:afterAutospacing="0"/>
              <w:jc w:val="both"/>
              <w:rPr>
                <w:sz w:val="28"/>
                <w:szCs w:val="28"/>
              </w:rPr>
            </w:pPr>
            <w:r>
              <w:rPr>
                <w:sz w:val="28"/>
                <w:szCs w:val="28"/>
              </w:rPr>
              <w:t>(отдел кадров)</w:t>
            </w:r>
          </w:p>
        </w:tc>
        <w:tc>
          <w:tcPr>
            <w:tcW w:w="2835" w:type="dxa"/>
          </w:tcPr>
          <w:p w:rsidR="003E5FDC" w:rsidRPr="000F0A01" w:rsidRDefault="003E5FDC" w:rsidP="007C5A3B">
            <w:pPr>
              <w:pStyle w:val="a3"/>
              <w:spacing w:before="0" w:beforeAutospacing="0" w:after="0" w:afterAutospacing="0"/>
              <w:jc w:val="both"/>
              <w:rPr>
                <w:sz w:val="28"/>
                <w:szCs w:val="28"/>
              </w:rPr>
            </w:pPr>
            <w:r>
              <w:rPr>
                <w:sz w:val="28"/>
                <w:szCs w:val="28"/>
              </w:rPr>
              <w:t>Белова Т.Е.</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Трудовые книжки сотрудников</w:t>
            </w:r>
          </w:p>
        </w:tc>
        <w:tc>
          <w:tcPr>
            <w:tcW w:w="2694" w:type="dxa"/>
          </w:tcPr>
          <w:p w:rsidR="003E5FDC" w:rsidRPr="000F0A01" w:rsidRDefault="003E5FDC" w:rsidP="000F0A01">
            <w:pPr>
              <w:pStyle w:val="a3"/>
              <w:spacing w:before="0" w:beforeAutospacing="0" w:after="0" w:afterAutospacing="0"/>
              <w:jc w:val="both"/>
              <w:rPr>
                <w:sz w:val="28"/>
                <w:szCs w:val="28"/>
              </w:rPr>
            </w:pPr>
            <w:r>
              <w:rPr>
                <w:sz w:val="28"/>
                <w:szCs w:val="28"/>
              </w:rPr>
              <w:t>Кабинет директора</w:t>
            </w:r>
          </w:p>
        </w:tc>
        <w:tc>
          <w:tcPr>
            <w:tcW w:w="2835" w:type="dxa"/>
          </w:tcPr>
          <w:p w:rsidR="003E5FDC" w:rsidRDefault="003E5FDC" w:rsidP="000F0A01">
            <w:pPr>
              <w:pStyle w:val="a3"/>
              <w:spacing w:before="0" w:beforeAutospacing="0" w:after="0" w:afterAutospacing="0"/>
              <w:jc w:val="both"/>
              <w:rPr>
                <w:sz w:val="28"/>
                <w:szCs w:val="28"/>
              </w:rPr>
            </w:pPr>
            <w:r>
              <w:rPr>
                <w:sz w:val="28"/>
                <w:szCs w:val="28"/>
              </w:rPr>
              <w:t>Хасанова Н.Ю.</w:t>
            </w:r>
          </w:p>
          <w:p w:rsidR="003E5FDC" w:rsidRPr="000F0A01" w:rsidRDefault="003E5FDC" w:rsidP="000F0A01">
            <w:pPr>
              <w:pStyle w:val="a3"/>
              <w:spacing w:before="0" w:beforeAutospacing="0" w:after="0" w:afterAutospacing="0"/>
              <w:jc w:val="both"/>
              <w:rPr>
                <w:sz w:val="28"/>
                <w:szCs w:val="28"/>
              </w:rPr>
            </w:pPr>
            <w:r>
              <w:rPr>
                <w:sz w:val="28"/>
                <w:szCs w:val="28"/>
              </w:rPr>
              <w:t>Белова Т.Е.</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Приказы и основания к приказам по личному составу</w:t>
            </w:r>
          </w:p>
        </w:tc>
        <w:tc>
          <w:tcPr>
            <w:tcW w:w="2694" w:type="dxa"/>
          </w:tcPr>
          <w:p w:rsidR="003E5FDC" w:rsidRDefault="003E5FDC" w:rsidP="000F0A01">
            <w:pPr>
              <w:pStyle w:val="a3"/>
              <w:spacing w:before="0" w:beforeAutospacing="0" w:after="0" w:afterAutospacing="0"/>
              <w:jc w:val="both"/>
              <w:rPr>
                <w:sz w:val="28"/>
                <w:szCs w:val="28"/>
              </w:rPr>
            </w:pPr>
            <w:r>
              <w:rPr>
                <w:sz w:val="28"/>
                <w:szCs w:val="28"/>
              </w:rPr>
              <w:t xml:space="preserve">Секретариат </w:t>
            </w:r>
          </w:p>
          <w:p w:rsidR="003E5FDC" w:rsidRPr="000F0A01" w:rsidRDefault="003E5FDC" w:rsidP="000F0A01">
            <w:pPr>
              <w:pStyle w:val="a3"/>
              <w:spacing w:before="0" w:beforeAutospacing="0" w:after="0" w:afterAutospacing="0"/>
              <w:jc w:val="both"/>
              <w:rPr>
                <w:sz w:val="28"/>
                <w:szCs w:val="28"/>
              </w:rPr>
            </w:pPr>
            <w:r>
              <w:rPr>
                <w:sz w:val="28"/>
                <w:szCs w:val="28"/>
              </w:rPr>
              <w:t>(отдел кадров)</w:t>
            </w:r>
          </w:p>
        </w:tc>
        <w:tc>
          <w:tcPr>
            <w:tcW w:w="2835" w:type="dxa"/>
          </w:tcPr>
          <w:p w:rsidR="003E5FDC" w:rsidRDefault="003E5FDC" w:rsidP="0067357F">
            <w:pPr>
              <w:pStyle w:val="a3"/>
              <w:spacing w:before="0" w:beforeAutospacing="0" w:after="0" w:afterAutospacing="0"/>
              <w:jc w:val="both"/>
              <w:rPr>
                <w:sz w:val="28"/>
                <w:szCs w:val="28"/>
              </w:rPr>
            </w:pPr>
            <w:r>
              <w:rPr>
                <w:sz w:val="28"/>
                <w:szCs w:val="28"/>
              </w:rPr>
              <w:t>Хасанова Н.Ю.</w:t>
            </w:r>
          </w:p>
          <w:p w:rsidR="003E5FDC" w:rsidRPr="000F0A01" w:rsidRDefault="003E5FDC" w:rsidP="0067357F">
            <w:pPr>
              <w:pStyle w:val="a3"/>
              <w:spacing w:before="0" w:beforeAutospacing="0" w:after="0" w:afterAutospacing="0"/>
              <w:jc w:val="both"/>
              <w:rPr>
                <w:sz w:val="28"/>
                <w:szCs w:val="28"/>
              </w:rPr>
            </w:pPr>
            <w:r>
              <w:rPr>
                <w:sz w:val="28"/>
                <w:szCs w:val="28"/>
              </w:rPr>
              <w:t>Белова Т.Е.</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Дела, содержащие материалы по повышению квалификации и переподготовке сотрудников, их аттестации</w:t>
            </w:r>
          </w:p>
        </w:tc>
        <w:tc>
          <w:tcPr>
            <w:tcW w:w="2694" w:type="dxa"/>
          </w:tcPr>
          <w:p w:rsidR="003E5FDC" w:rsidRPr="000F0A01" w:rsidRDefault="003E5FDC" w:rsidP="0067357F">
            <w:pPr>
              <w:pStyle w:val="a3"/>
              <w:spacing w:before="0" w:beforeAutospacing="0" w:after="0" w:afterAutospacing="0"/>
              <w:jc w:val="both"/>
              <w:rPr>
                <w:sz w:val="28"/>
                <w:szCs w:val="28"/>
              </w:rPr>
            </w:pPr>
            <w:r>
              <w:rPr>
                <w:sz w:val="28"/>
                <w:szCs w:val="28"/>
              </w:rPr>
              <w:t>Кабинет №16</w:t>
            </w:r>
          </w:p>
        </w:tc>
        <w:tc>
          <w:tcPr>
            <w:tcW w:w="2835" w:type="dxa"/>
          </w:tcPr>
          <w:p w:rsidR="003E5FDC" w:rsidRPr="000F0A01" w:rsidRDefault="003E5FDC" w:rsidP="000F0A01">
            <w:pPr>
              <w:pStyle w:val="a3"/>
              <w:spacing w:before="0" w:beforeAutospacing="0" w:after="0" w:afterAutospacing="0"/>
              <w:jc w:val="both"/>
              <w:rPr>
                <w:sz w:val="28"/>
                <w:szCs w:val="28"/>
              </w:rPr>
            </w:pPr>
            <w:r>
              <w:rPr>
                <w:sz w:val="28"/>
                <w:szCs w:val="28"/>
              </w:rPr>
              <w:t>Горбачёва Л.П.</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Копии отчетов, направляемые в органы статистики</w:t>
            </w:r>
          </w:p>
        </w:tc>
        <w:tc>
          <w:tcPr>
            <w:tcW w:w="2694" w:type="dxa"/>
          </w:tcPr>
          <w:p w:rsidR="003E5FDC" w:rsidRDefault="003E5FDC" w:rsidP="0033176F">
            <w:pPr>
              <w:pStyle w:val="a3"/>
              <w:spacing w:before="0" w:beforeAutospacing="0" w:after="0" w:afterAutospacing="0"/>
              <w:jc w:val="both"/>
              <w:rPr>
                <w:sz w:val="28"/>
                <w:szCs w:val="28"/>
              </w:rPr>
            </w:pPr>
            <w:r>
              <w:rPr>
                <w:sz w:val="28"/>
                <w:szCs w:val="28"/>
              </w:rPr>
              <w:t>Кабинет директора,</w:t>
            </w:r>
          </w:p>
          <w:p w:rsidR="003E5FDC" w:rsidRDefault="003E5FDC" w:rsidP="0033176F">
            <w:pPr>
              <w:pStyle w:val="a3"/>
              <w:spacing w:before="0" w:beforeAutospacing="0" w:after="0" w:afterAutospacing="0"/>
              <w:jc w:val="both"/>
              <w:rPr>
                <w:sz w:val="28"/>
                <w:szCs w:val="28"/>
              </w:rPr>
            </w:pPr>
            <w:r>
              <w:rPr>
                <w:sz w:val="28"/>
                <w:szCs w:val="28"/>
              </w:rPr>
              <w:t>кабинет №16</w:t>
            </w:r>
          </w:p>
          <w:p w:rsidR="003E5FDC" w:rsidRPr="000F0A01" w:rsidRDefault="003E5FDC" w:rsidP="0033176F">
            <w:pPr>
              <w:pStyle w:val="a3"/>
              <w:spacing w:before="0" w:beforeAutospacing="0" w:after="0" w:afterAutospacing="0"/>
              <w:jc w:val="both"/>
              <w:rPr>
                <w:sz w:val="28"/>
                <w:szCs w:val="28"/>
              </w:rPr>
            </w:pPr>
          </w:p>
        </w:tc>
        <w:tc>
          <w:tcPr>
            <w:tcW w:w="2835" w:type="dxa"/>
          </w:tcPr>
          <w:p w:rsidR="003E5FDC" w:rsidRDefault="003E5FDC" w:rsidP="0067357F">
            <w:pPr>
              <w:pStyle w:val="a3"/>
              <w:spacing w:before="0" w:beforeAutospacing="0" w:after="0" w:afterAutospacing="0"/>
              <w:jc w:val="both"/>
              <w:rPr>
                <w:sz w:val="28"/>
                <w:szCs w:val="28"/>
              </w:rPr>
            </w:pPr>
            <w:r>
              <w:rPr>
                <w:sz w:val="28"/>
                <w:szCs w:val="28"/>
              </w:rPr>
              <w:t>Хасанова Н.Ю.</w:t>
            </w:r>
          </w:p>
          <w:p w:rsidR="003E5FDC" w:rsidRDefault="003E5FDC" w:rsidP="000F0A01">
            <w:pPr>
              <w:pStyle w:val="a3"/>
              <w:spacing w:before="0" w:beforeAutospacing="0" w:after="0" w:afterAutospacing="0"/>
              <w:jc w:val="both"/>
              <w:rPr>
                <w:sz w:val="28"/>
                <w:szCs w:val="28"/>
              </w:rPr>
            </w:pPr>
            <w:proofErr w:type="spellStart"/>
            <w:r>
              <w:rPr>
                <w:sz w:val="28"/>
                <w:szCs w:val="28"/>
              </w:rPr>
              <w:t>Кобылянко</w:t>
            </w:r>
            <w:proofErr w:type="spellEnd"/>
            <w:r>
              <w:rPr>
                <w:sz w:val="28"/>
                <w:szCs w:val="28"/>
              </w:rPr>
              <w:t xml:space="preserve"> Н.Н.</w:t>
            </w:r>
          </w:p>
          <w:p w:rsidR="003E5FDC" w:rsidRPr="000F0A01" w:rsidRDefault="003E5FDC" w:rsidP="000F0A01">
            <w:pPr>
              <w:pStyle w:val="a3"/>
              <w:spacing w:before="0" w:beforeAutospacing="0" w:after="0" w:afterAutospacing="0"/>
              <w:jc w:val="both"/>
              <w:rPr>
                <w:sz w:val="28"/>
                <w:szCs w:val="28"/>
              </w:rPr>
            </w:pPr>
            <w:proofErr w:type="spellStart"/>
            <w:r>
              <w:rPr>
                <w:sz w:val="28"/>
                <w:szCs w:val="28"/>
              </w:rPr>
              <w:t>Рейнварт</w:t>
            </w:r>
            <w:proofErr w:type="spellEnd"/>
            <w:r>
              <w:rPr>
                <w:sz w:val="28"/>
                <w:szCs w:val="28"/>
              </w:rPr>
              <w:t xml:space="preserve"> В.М.</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Личные дела обучающихся и воспитанников</w:t>
            </w:r>
          </w:p>
        </w:tc>
        <w:tc>
          <w:tcPr>
            <w:tcW w:w="2694" w:type="dxa"/>
          </w:tcPr>
          <w:p w:rsidR="003E5FDC" w:rsidRDefault="003E5FDC" w:rsidP="000F0A01">
            <w:pPr>
              <w:pStyle w:val="a3"/>
              <w:spacing w:before="0" w:beforeAutospacing="0" w:after="0" w:afterAutospacing="0"/>
              <w:jc w:val="both"/>
              <w:rPr>
                <w:sz w:val="28"/>
                <w:szCs w:val="28"/>
              </w:rPr>
            </w:pPr>
            <w:r>
              <w:rPr>
                <w:sz w:val="28"/>
                <w:szCs w:val="28"/>
              </w:rPr>
              <w:t xml:space="preserve">Секретариат </w:t>
            </w:r>
          </w:p>
          <w:p w:rsidR="003E5FDC" w:rsidRPr="000F0A01" w:rsidRDefault="003E5FDC" w:rsidP="000F0A01">
            <w:pPr>
              <w:pStyle w:val="a3"/>
              <w:spacing w:before="0" w:beforeAutospacing="0" w:after="0" w:afterAutospacing="0"/>
              <w:jc w:val="both"/>
              <w:rPr>
                <w:sz w:val="28"/>
                <w:szCs w:val="28"/>
              </w:rPr>
            </w:pPr>
            <w:r>
              <w:rPr>
                <w:sz w:val="28"/>
                <w:szCs w:val="28"/>
              </w:rPr>
              <w:t>(отдел кадров)</w:t>
            </w:r>
          </w:p>
        </w:tc>
        <w:tc>
          <w:tcPr>
            <w:tcW w:w="2835" w:type="dxa"/>
          </w:tcPr>
          <w:p w:rsidR="003E5FDC" w:rsidRDefault="003E5FDC" w:rsidP="000F0A01">
            <w:pPr>
              <w:pStyle w:val="a3"/>
              <w:spacing w:before="0" w:beforeAutospacing="0" w:after="0" w:afterAutospacing="0"/>
              <w:jc w:val="both"/>
              <w:rPr>
                <w:sz w:val="28"/>
                <w:szCs w:val="28"/>
              </w:rPr>
            </w:pPr>
            <w:r>
              <w:rPr>
                <w:sz w:val="28"/>
                <w:szCs w:val="28"/>
              </w:rPr>
              <w:t>Белова Т.Е.</w:t>
            </w:r>
          </w:p>
          <w:p w:rsidR="003E5FDC" w:rsidRPr="000F0A01" w:rsidRDefault="003E5FDC" w:rsidP="000F0A01">
            <w:pPr>
              <w:pStyle w:val="a3"/>
              <w:spacing w:before="0" w:beforeAutospacing="0" w:after="0" w:afterAutospacing="0"/>
              <w:jc w:val="both"/>
              <w:rPr>
                <w:sz w:val="28"/>
                <w:szCs w:val="28"/>
              </w:rPr>
            </w:pPr>
            <w:r>
              <w:rPr>
                <w:sz w:val="28"/>
                <w:szCs w:val="28"/>
              </w:rPr>
              <w:t>Классные руководители</w:t>
            </w:r>
          </w:p>
        </w:tc>
      </w:tr>
      <w:tr w:rsidR="003E5FDC" w:rsidRPr="000F0A01" w:rsidTr="0067357F">
        <w:tc>
          <w:tcPr>
            <w:tcW w:w="618" w:type="dxa"/>
          </w:tcPr>
          <w:p w:rsidR="003E5FDC" w:rsidRPr="000F0A01" w:rsidRDefault="003E5FDC" w:rsidP="00D7558C">
            <w:pPr>
              <w:pStyle w:val="a3"/>
              <w:numPr>
                <w:ilvl w:val="0"/>
                <w:numId w:val="1"/>
              </w:numPr>
              <w:spacing w:before="0" w:beforeAutospacing="0" w:after="0" w:afterAutospacing="0"/>
              <w:jc w:val="both"/>
              <w:rPr>
                <w:sz w:val="28"/>
                <w:szCs w:val="28"/>
              </w:rPr>
            </w:pPr>
          </w:p>
        </w:tc>
        <w:tc>
          <w:tcPr>
            <w:tcW w:w="8562" w:type="dxa"/>
          </w:tcPr>
          <w:p w:rsidR="003E5FDC" w:rsidRPr="000F0A01" w:rsidRDefault="003E5FDC" w:rsidP="000F0A01">
            <w:pPr>
              <w:jc w:val="both"/>
              <w:rPr>
                <w:sz w:val="28"/>
                <w:szCs w:val="28"/>
              </w:rPr>
            </w:pPr>
            <w:r w:rsidRPr="000F0A01">
              <w:rPr>
                <w:sz w:val="28"/>
                <w:szCs w:val="28"/>
              </w:rPr>
              <w:t>Медицинские карты обучающихся и воспитанников</w:t>
            </w:r>
          </w:p>
        </w:tc>
        <w:tc>
          <w:tcPr>
            <w:tcW w:w="2694" w:type="dxa"/>
          </w:tcPr>
          <w:p w:rsidR="003E5FDC" w:rsidRPr="000F0A01" w:rsidRDefault="003E5FDC" w:rsidP="00602078">
            <w:pPr>
              <w:pStyle w:val="a3"/>
              <w:spacing w:before="0" w:beforeAutospacing="0" w:after="0" w:afterAutospacing="0"/>
              <w:jc w:val="both"/>
              <w:rPr>
                <w:sz w:val="28"/>
                <w:szCs w:val="28"/>
              </w:rPr>
            </w:pPr>
            <w:r>
              <w:rPr>
                <w:sz w:val="28"/>
                <w:szCs w:val="28"/>
              </w:rPr>
              <w:t>Медицинский пункт</w:t>
            </w:r>
          </w:p>
        </w:tc>
        <w:tc>
          <w:tcPr>
            <w:tcW w:w="2835" w:type="dxa"/>
          </w:tcPr>
          <w:p w:rsidR="003E5FDC" w:rsidRPr="000F0A01" w:rsidRDefault="003E5FDC" w:rsidP="000F0A01">
            <w:pPr>
              <w:pStyle w:val="a3"/>
              <w:spacing w:before="0" w:beforeAutospacing="0" w:after="0" w:afterAutospacing="0"/>
              <w:jc w:val="both"/>
              <w:rPr>
                <w:sz w:val="28"/>
                <w:szCs w:val="28"/>
              </w:rPr>
            </w:pPr>
            <w:r>
              <w:rPr>
                <w:sz w:val="28"/>
                <w:szCs w:val="28"/>
              </w:rPr>
              <w:t>Медработник</w:t>
            </w:r>
          </w:p>
        </w:tc>
      </w:tr>
    </w:tbl>
    <w:p w:rsidR="001A2FA2" w:rsidRPr="000F0A01" w:rsidRDefault="001A2FA2" w:rsidP="000F0A01">
      <w:pPr>
        <w:ind w:left="709"/>
        <w:jc w:val="both"/>
        <w:rPr>
          <w:sz w:val="28"/>
          <w:szCs w:val="28"/>
        </w:rPr>
      </w:pPr>
    </w:p>
    <w:p w:rsidR="001A2FA2" w:rsidRPr="000F0A01" w:rsidRDefault="001A2FA2" w:rsidP="000F0A01">
      <w:pPr>
        <w:ind w:left="709"/>
        <w:jc w:val="both"/>
        <w:rPr>
          <w:sz w:val="28"/>
          <w:szCs w:val="28"/>
        </w:rPr>
      </w:pPr>
      <w:r w:rsidRPr="000F0A01">
        <w:rPr>
          <w:sz w:val="28"/>
          <w:szCs w:val="28"/>
        </w:rPr>
        <w:t>Перечень может пересматриваться по мере необходимости в соответствии с установленным порядком</w:t>
      </w:r>
    </w:p>
    <w:p w:rsidR="00230B67" w:rsidRDefault="00230B67" w:rsidP="000F0A01">
      <w:pPr>
        <w:pStyle w:val="a3"/>
        <w:spacing w:before="0" w:beforeAutospacing="0" w:after="0" w:afterAutospacing="0"/>
        <w:jc w:val="both"/>
        <w:rPr>
          <w:sz w:val="28"/>
          <w:szCs w:val="28"/>
        </w:rPr>
      </w:pPr>
    </w:p>
    <w:p w:rsidR="00602078" w:rsidRPr="000F0A01" w:rsidRDefault="00602078" w:rsidP="000F0A01">
      <w:pPr>
        <w:pStyle w:val="a3"/>
        <w:spacing w:before="0" w:beforeAutospacing="0" w:after="0" w:afterAutospacing="0"/>
        <w:jc w:val="both"/>
        <w:rPr>
          <w:sz w:val="28"/>
          <w:szCs w:val="28"/>
        </w:rPr>
      </w:pPr>
    </w:p>
    <w:p w:rsidR="003E5FDC" w:rsidRDefault="003E5FDC" w:rsidP="000F0A01">
      <w:pPr>
        <w:pStyle w:val="a3"/>
        <w:spacing w:before="0" w:beforeAutospacing="0" w:after="0" w:afterAutospacing="0"/>
        <w:jc w:val="both"/>
        <w:rPr>
          <w:sz w:val="28"/>
          <w:szCs w:val="28"/>
        </w:rPr>
      </w:pPr>
    </w:p>
    <w:p w:rsidR="003E5FDC" w:rsidRDefault="003E5FDC" w:rsidP="000F0A01">
      <w:pPr>
        <w:pStyle w:val="a3"/>
        <w:spacing w:before="0" w:beforeAutospacing="0" w:after="0" w:afterAutospacing="0"/>
        <w:jc w:val="both"/>
        <w:rPr>
          <w:sz w:val="28"/>
          <w:szCs w:val="28"/>
        </w:rPr>
      </w:pPr>
    </w:p>
    <w:p w:rsidR="003A714C" w:rsidRPr="000F0A01" w:rsidRDefault="003E5FDC" w:rsidP="000F0A01">
      <w:pPr>
        <w:pStyle w:val="a3"/>
        <w:spacing w:before="0" w:beforeAutospacing="0" w:after="0" w:afterAutospacing="0"/>
        <w:jc w:val="both"/>
        <w:rPr>
          <w:sz w:val="28"/>
          <w:szCs w:val="28"/>
        </w:rPr>
      </w:pPr>
      <w:r>
        <w:rPr>
          <w:sz w:val="28"/>
          <w:szCs w:val="28"/>
        </w:rPr>
        <w:t>Д</w:t>
      </w:r>
      <w:r w:rsidR="003A714C" w:rsidRPr="000F0A01">
        <w:rPr>
          <w:sz w:val="28"/>
          <w:szCs w:val="28"/>
        </w:rPr>
        <w:t>иректор</w:t>
      </w:r>
      <w:r w:rsidR="00021CCE">
        <w:rPr>
          <w:sz w:val="28"/>
          <w:szCs w:val="28"/>
        </w:rPr>
        <w:t>а</w:t>
      </w:r>
      <w:r w:rsidR="003A714C" w:rsidRPr="000F0A01">
        <w:rPr>
          <w:sz w:val="28"/>
          <w:szCs w:val="28"/>
        </w:rPr>
        <w:t xml:space="preserve"> </w:t>
      </w:r>
      <w:r w:rsidR="0067357F">
        <w:rPr>
          <w:sz w:val="28"/>
          <w:szCs w:val="28"/>
        </w:rPr>
        <w:t xml:space="preserve">МКОУ </w:t>
      </w:r>
      <w:proofErr w:type="gramStart"/>
      <w:r w:rsidR="0067357F">
        <w:rPr>
          <w:sz w:val="28"/>
          <w:szCs w:val="28"/>
        </w:rPr>
        <w:t>О(</w:t>
      </w:r>
      <w:proofErr w:type="gramEnd"/>
      <w:r w:rsidR="0067357F">
        <w:rPr>
          <w:sz w:val="28"/>
          <w:szCs w:val="28"/>
        </w:rPr>
        <w:t>С)ОШ №3</w:t>
      </w:r>
      <w:r w:rsidR="003A714C" w:rsidRPr="000F0A01">
        <w:rPr>
          <w:sz w:val="28"/>
          <w:szCs w:val="28"/>
        </w:rPr>
        <w:t xml:space="preserve">                                              </w:t>
      </w:r>
      <w:r w:rsidR="00230B67">
        <w:rPr>
          <w:sz w:val="28"/>
          <w:szCs w:val="28"/>
        </w:rPr>
        <w:t xml:space="preserve">                                      </w:t>
      </w:r>
      <w:r w:rsidR="003A714C" w:rsidRPr="000F0A01">
        <w:rPr>
          <w:sz w:val="28"/>
          <w:szCs w:val="28"/>
        </w:rPr>
        <w:t>                                    </w:t>
      </w:r>
      <w:r>
        <w:rPr>
          <w:sz w:val="28"/>
          <w:szCs w:val="28"/>
        </w:rPr>
        <w:t>Н.Ю. Хасанова</w:t>
      </w:r>
    </w:p>
    <w:p w:rsidR="00602078" w:rsidRDefault="00602078" w:rsidP="00602078">
      <w:pPr>
        <w:pStyle w:val="a3"/>
        <w:spacing w:before="0" w:beforeAutospacing="0" w:after="0" w:afterAutospacing="0"/>
        <w:jc w:val="center"/>
      </w:pPr>
    </w:p>
    <w:p w:rsidR="00021CCE" w:rsidRDefault="00021CCE" w:rsidP="009502F5">
      <w:pPr>
        <w:pStyle w:val="a3"/>
        <w:spacing w:before="0" w:beforeAutospacing="0" w:after="0" w:afterAutospacing="0"/>
        <w:jc w:val="right"/>
        <w:rPr>
          <w:rStyle w:val="a4"/>
          <w:sz w:val="28"/>
          <w:szCs w:val="28"/>
        </w:rPr>
      </w:pPr>
    </w:p>
    <w:p w:rsidR="003A714C" w:rsidRPr="000F0A01" w:rsidRDefault="003E5FDC" w:rsidP="009502F5">
      <w:pPr>
        <w:pStyle w:val="a3"/>
        <w:spacing w:before="0" w:beforeAutospacing="0" w:after="0" w:afterAutospacing="0"/>
        <w:jc w:val="right"/>
        <w:rPr>
          <w:sz w:val="28"/>
          <w:szCs w:val="28"/>
        </w:rPr>
      </w:pPr>
      <w:r>
        <w:rPr>
          <w:rStyle w:val="a4"/>
          <w:sz w:val="28"/>
          <w:szCs w:val="28"/>
        </w:rPr>
        <w:br w:type="page"/>
      </w:r>
      <w:r w:rsidR="003A714C" w:rsidRPr="000F0A01">
        <w:rPr>
          <w:rStyle w:val="a4"/>
          <w:sz w:val="28"/>
          <w:szCs w:val="28"/>
        </w:rPr>
        <w:lastRenderedPageBreak/>
        <w:t>Приложение №</w:t>
      </w:r>
      <w:r w:rsidR="007D6BEF">
        <w:rPr>
          <w:rStyle w:val="a4"/>
          <w:sz w:val="28"/>
          <w:szCs w:val="28"/>
        </w:rPr>
        <w:t xml:space="preserve"> </w:t>
      </w:r>
      <w:r w:rsidR="003A714C" w:rsidRPr="000F0A01">
        <w:rPr>
          <w:rStyle w:val="a4"/>
          <w:sz w:val="28"/>
          <w:szCs w:val="28"/>
        </w:rPr>
        <w:t>2</w:t>
      </w:r>
    </w:p>
    <w:p w:rsidR="003A714C" w:rsidRPr="000F0A01" w:rsidRDefault="003A714C" w:rsidP="009502F5">
      <w:pPr>
        <w:pStyle w:val="a3"/>
        <w:spacing w:before="0" w:beforeAutospacing="0" w:after="0" w:afterAutospacing="0"/>
        <w:jc w:val="center"/>
        <w:rPr>
          <w:sz w:val="28"/>
          <w:szCs w:val="28"/>
        </w:rPr>
      </w:pPr>
      <w:r w:rsidRPr="000F0A01">
        <w:rPr>
          <w:rStyle w:val="a4"/>
          <w:sz w:val="28"/>
          <w:szCs w:val="28"/>
        </w:rPr>
        <w:t>ЖУРНАЛ</w:t>
      </w:r>
    </w:p>
    <w:p w:rsidR="003A714C" w:rsidRPr="000F0A01" w:rsidRDefault="003A714C" w:rsidP="009502F5">
      <w:pPr>
        <w:pStyle w:val="a3"/>
        <w:spacing w:before="0" w:beforeAutospacing="0" w:after="0" w:afterAutospacing="0"/>
        <w:jc w:val="center"/>
        <w:rPr>
          <w:sz w:val="28"/>
          <w:szCs w:val="28"/>
        </w:rPr>
      </w:pPr>
      <w:r w:rsidRPr="000F0A01">
        <w:rPr>
          <w:rStyle w:val="a4"/>
          <w:sz w:val="28"/>
          <w:szCs w:val="28"/>
        </w:rPr>
        <w:t>учета съемных носителей персональных данных</w:t>
      </w:r>
    </w:p>
    <w:p w:rsidR="003A714C" w:rsidRPr="000F0A01" w:rsidRDefault="00B35E8B" w:rsidP="009502F5">
      <w:pPr>
        <w:pStyle w:val="a3"/>
        <w:spacing w:before="0" w:beforeAutospacing="0" w:after="0" w:afterAutospacing="0"/>
        <w:jc w:val="center"/>
        <w:rPr>
          <w:sz w:val="28"/>
          <w:szCs w:val="28"/>
        </w:rPr>
      </w:pPr>
      <w:r>
        <w:rPr>
          <w:sz w:val="28"/>
          <w:szCs w:val="28"/>
        </w:rPr>
        <w:t>М</w:t>
      </w:r>
      <w:r w:rsidR="003E5FDC">
        <w:rPr>
          <w:sz w:val="28"/>
          <w:szCs w:val="28"/>
        </w:rPr>
        <w:t>К</w:t>
      </w:r>
      <w:r>
        <w:rPr>
          <w:sz w:val="28"/>
          <w:szCs w:val="28"/>
        </w:rPr>
        <w:t xml:space="preserve">ОУ </w:t>
      </w:r>
      <w:proofErr w:type="gramStart"/>
      <w:r w:rsidR="003E5FDC">
        <w:rPr>
          <w:sz w:val="28"/>
          <w:szCs w:val="28"/>
        </w:rPr>
        <w:t>О(</w:t>
      </w:r>
      <w:proofErr w:type="gramEnd"/>
      <w:r>
        <w:rPr>
          <w:sz w:val="28"/>
          <w:szCs w:val="28"/>
        </w:rPr>
        <w:t>С</w:t>
      </w:r>
      <w:r w:rsidR="003E5FDC">
        <w:rPr>
          <w:sz w:val="28"/>
          <w:szCs w:val="28"/>
        </w:rPr>
        <w:t>)ОШ №3</w:t>
      </w:r>
    </w:p>
    <w:p w:rsidR="001A2FA2" w:rsidRPr="000F0A01" w:rsidRDefault="001A2FA2" w:rsidP="000F0A01">
      <w:pPr>
        <w:pStyle w:val="a3"/>
        <w:spacing w:before="0" w:beforeAutospacing="0" w:after="0" w:afterAutospacing="0"/>
        <w:jc w:val="both"/>
        <w:rPr>
          <w:sz w:val="28"/>
          <w:szCs w:val="28"/>
        </w:rPr>
      </w:pPr>
    </w:p>
    <w:p w:rsidR="003A714C" w:rsidRPr="000F0A01" w:rsidRDefault="003A714C" w:rsidP="000F0A01">
      <w:pPr>
        <w:pStyle w:val="a3"/>
        <w:spacing w:before="0" w:beforeAutospacing="0" w:after="0" w:afterAutospacing="0"/>
        <w:jc w:val="both"/>
        <w:rPr>
          <w:sz w:val="28"/>
          <w:szCs w:val="28"/>
        </w:rPr>
      </w:pPr>
      <w:r w:rsidRPr="000F0A01">
        <w:rPr>
          <w:sz w:val="28"/>
          <w:szCs w:val="28"/>
        </w:rPr>
        <w:t>Начат      «__» _____________ 20</w:t>
      </w:r>
      <w:r w:rsidR="001A2FA2" w:rsidRPr="000F0A01">
        <w:rPr>
          <w:sz w:val="28"/>
          <w:szCs w:val="28"/>
        </w:rPr>
        <w:t>_</w:t>
      </w:r>
      <w:r w:rsidRPr="000F0A01">
        <w:rPr>
          <w:sz w:val="28"/>
          <w:szCs w:val="28"/>
        </w:rPr>
        <w:t>_ г.</w:t>
      </w:r>
    </w:p>
    <w:p w:rsidR="001A2FA2" w:rsidRPr="000F0A01" w:rsidRDefault="001A2FA2" w:rsidP="000F0A01">
      <w:pPr>
        <w:pStyle w:val="a3"/>
        <w:spacing w:before="0" w:beforeAutospacing="0" w:after="0" w:afterAutospacing="0"/>
        <w:jc w:val="both"/>
        <w:rPr>
          <w:sz w:val="28"/>
          <w:szCs w:val="28"/>
        </w:rPr>
      </w:pPr>
    </w:p>
    <w:p w:rsidR="003A714C" w:rsidRPr="000F0A01" w:rsidRDefault="003A714C" w:rsidP="000F0A01">
      <w:pPr>
        <w:pStyle w:val="a3"/>
        <w:spacing w:before="0" w:beforeAutospacing="0" w:after="0" w:afterAutospacing="0"/>
        <w:jc w:val="both"/>
        <w:rPr>
          <w:sz w:val="28"/>
          <w:szCs w:val="28"/>
        </w:rPr>
      </w:pPr>
      <w:r w:rsidRPr="000F0A01">
        <w:rPr>
          <w:sz w:val="28"/>
          <w:szCs w:val="28"/>
        </w:rPr>
        <w:t>Окончен «__» _____________ 20</w:t>
      </w:r>
      <w:r w:rsidR="001A2FA2" w:rsidRPr="000F0A01">
        <w:rPr>
          <w:sz w:val="28"/>
          <w:szCs w:val="28"/>
        </w:rPr>
        <w:t>_</w:t>
      </w:r>
      <w:r w:rsidRPr="000F0A01">
        <w:rPr>
          <w:sz w:val="28"/>
          <w:szCs w:val="28"/>
        </w:rPr>
        <w:t>_ г.</w:t>
      </w:r>
    </w:p>
    <w:p w:rsidR="001A2FA2" w:rsidRPr="000F0A01" w:rsidRDefault="001A2FA2" w:rsidP="000F0A01">
      <w:pPr>
        <w:pStyle w:val="a3"/>
        <w:spacing w:before="0" w:beforeAutospacing="0" w:after="0" w:afterAutospacing="0"/>
        <w:jc w:val="both"/>
        <w:rPr>
          <w:sz w:val="28"/>
          <w:szCs w:val="28"/>
        </w:rPr>
      </w:pPr>
    </w:p>
    <w:p w:rsidR="003A714C" w:rsidRPr="000F0A01" w:rsidRDefault="003A714C" w:rsidP="000F0A01">
      <w:pPr>
        <w:pStyle w:val="a3"/>
        <w:spacing w:before="0" w:beforeAutospacing="0" w:after="0" w:afterAutospacing="0"/>
        <w:jc w:val="both"/>
        <w:rPr>
          <w:sz w:val="28"/>
          <w:szCs w:val="28"/>
        </w:rPr>
      </w:pPr>
      <w:r w:rsidRPr="000F0A01">
        <w:rPr>
          <w:sz w:val="28"/>
          <w:szCs w:val="28"/>
        </w:rPr>
        <w:t>На ______листах</w:t>
      </w:r>
    </w:p>
    <w:p w:rsidR="001A2FA2" w:rsidRPr="000F0A01" w:rsidRDefault="001A2FA2" w:rsidP="000F0A01">
      <w:pPr>
        <w:pStyle w:val="a3"/>
        <w:spacing w:before="0" w:beforeAutospacing="0" w:after="0" w:afterAutospacing="0"/>
        <w:jc w:val="both"/>
        <w:rPr>
          <w:sz w:val="28"/>
          <w:szCs w:val="28"/>
        </w:rPr>
      </w:pPr>
    </w:p>
    <w:p w:rsidR="001A2FA2" w:rsidRPr="000F0A01" w:rsidRDefault="001A2FA2" w:rsidP="000F0A01">
      <w:pPr>
        <w:pStyle w:val="a3"/>
        <w:spacing w:before="0" w:beforeAutospacing="0" w:after="0" w:afterAutospacing="0"/>
        <w:jc w:val="both"/>
        <w:rPr>
          <w:sz w:val="28"/>
          <w:szCs w:val="28"/>
        </w:rPr>
      </w:pPr>
    </w:p>
    <w:tbl>
      <w:tblPr>
        <w:tblW w:w="14056"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630"/>
        <w:gridCol w:w="1878"/>
        <w:gridCol w:w="1586"/>
        <w:gridCol w:w="1901"/>
        <w:gridCol w:w="1937"/>
        <w:gridCol w:w="2408"/>
        <w:gridCol w:w="2122"/>
      </w:tblGrid>
      <w:tr w:rsidR="00061C6C" w:rsidRPr="000F0A01" w:rsidTr="003E5FDC">
        <w:trPr>
          <w:jc w:val="center"/>
        </w:trPr>
        <w:tc>
          <w:tcPr>
            <w:tcW w:w="594"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xml:space="preserve">№ </w:t>
            </w:r>
            <w:proofErr w:type="gramStart"/>
            <w:r w:rsidRPr="000F0A01">
              <w:rPr>
                <w:sz w:val="28"/>
                <w:szCs w:val="28"/>
              </w:rPr>
              <w:t>п</w:t>
            </w:r>
            <w:proofErr w:type="gramEnd"/>
            <w:r w:rsidRPr="000F0A01">
              <w:rPr>
                <w:sz w:val="28"/>
                <w:szCs w:val="28"/>
              </w:rPr>
              <w:t>/п</w:t>
            </w:r>
          </w:p>
        </w:tc>
        <w:tc>
          <w:tcPr>
            <w:tcW w:w="1630"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Метка съемного носителя (учетный номер)</w:t>
            </w:r>
          </w:p>
        </w:tc>
        <w:tc>
          <w:tcPr>
            <w:tcW w:w="1878"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Фамилия исполнителя</w:t>
            </w:r>
          </w:p>
        </w:tc>
        <w:tc>
          <w:tcPr>
            <w:tcW w:w="1586"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(Получил, вернул, передал)</w:t>
            </w:r>
          </w:p>
        </w:tc>
        <w:tc>
          <w:tcPr>
            <w:tcW w:w="1901"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Дата записи информации</w:t>
            </w:r>
          </w:p>
        </w:tc>
        <w:tc>
          <w:tcPr>
            <w:tcW w:w="1937"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Подпись исполнителя</w:t>
            </w:r>
          </w:p>
        </w:tc>
        <w:tc>
          <w:tcPr>
            <w:tcW w:w="2408"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xml:space="preserve">Подпись </w:t>
            </w:r>
            <w:proofErr w:type="gramStart"/>
            <w:r w:rsidRPr="000F0A01">
              <w:rPr>
                <w:sz w:val="28"/>
                <w:szCs w:val="28"/>
              </w:rPr>
              <w:t>ответственного</w:t>
            </w:r>
            <w:proofErr w:type="gramEnd"/>
            <w:r w:rsidRPr="000F0A01">
              <w:rPr>
                <w:sz w:val="28"/>
                <w:szCs w:val="28"/>
              </w:rPr>
              <w:t xml:space="preserve"> за хранение</w:t>
            </w:r>
          </w:p>
        </w:tc>
        <w:tc>
          <w:tcPr>
            <w:tcW w:w="2122"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Примечание*</w:t>
            </w:r>
          </w:p>
        </w:tc>
      </w:tr>
      <w:tr w:rsidR="00061C6C" w:rsidRPr="000F0A01" w:rsidTr="003E5FDC">
        <w:trPr>
          <w:jc w:val="center"/>
        </w:trPr>
        <w:tc>
          <w:tcPr>
            <w:tcW w:w="594"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1</w:t>
            </w:r>
          </w:p>
        </w:tc>
        <w:tc>
          <w:tcPr>
            <w:tcW w:w="1630"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1878"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1586"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1901"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1937" w:type="dxa"/>
          </w:tcPr>
          <w:p w:rsidR="00061C6C" w:rsidRPr="000F0A01" w:rsidRDefault="00061C6C" w:rsidP="000F0A01">
            <w:pPr>
              <w:pStyle w:val="a3"/>
              <w:spacing w:before="0" w:beforeAutospacing="0" w:after="0" w:afterAutospacing="0"/>
              <w:jc w:val="both"/>
              <w:rPr>
                <w:sz w:val="28"/>
                <w:szCs w:val="28"/>
              </w:rPr>
            </w:pPr>
          </w:p>
        </w:tc>
        <w:tc>
          <w:tcPr>
            <w:tcW w:w="2408"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2122"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r>
      <w:tr w:rsidR="00061C6C" w:rsidRPr="000F0A01" w:rsidTr="003E5FDC">
        <w:trPr>
          <w:jc w:val="center"/>
        </w:trPr>
        <w:tc>
          <w:tcPr>
            <w:tcW w:w="594"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2</w:t>
            </w:r>
          </w:p>
        </w:tc>
        <w:tc>
          <w:tcPr>
            <w:tcW w:w="1630"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1878"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1586"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1901"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1937" w:type="dxa"/>
          </w:tcPr>
          <w:p w:rsidR="00061C6C" w:rsidRPr="000F0A01" w:rsidRDefault="00061C6C" w:rsidP="000F0A01">
            <w:pPr>
              <w:pStyle w:val="a3"/>
              <w:spacing w:before="0" w:beforeAutospacing="0" w:after="0" w:afterAutospacing="0"/>
              <w:jc w:val="both"/>
              <w:rPr>
                <w:sz w:val="28"/>
                <w:szCs w:val="28"/>
              </w:rPr>
            </w:pPr>
          </w:p>
        </w:tc>
        <w:tc>
          <w:tcPr>
            <w:tcW w:w="2408"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c>
          <w:tcPr>
            <w:tcW w:w="2122" w:type="dxa"/>
          </w:tcPr>
          <w:p w:rsidR="00061C6C" w:rsidRPr="000F0A01" w:rsidRDefault="00061C6C" w:rsidP="000F0A01">
            <w:pPr>
              <w:pStyle w:val="a3"/>
              <w:spacing w:before="0" w:beforeAutospacing="0" w:after="0" w:afterAutospacing="0"/>
              <w:jc w:val="both"/>
              <w:rPr>
                <w:sz w:val="28"/>
                <w:szCs w:val="28"/>
              </w:rPr>
            </w:pPr>
            <w:r w:rsidRPr="000F0A01">
              <w:rPr>
                <w:sz w:val="28"/>
                <w:szCs w:val="28"/>
              </w:rPr>
              <w:t> </w:t>
            </w:r>
          </w:p>
        </w:tc>
      </w:tr>
    </w:tbl>
    <w:p w:rsidR="001A2FA2" w:rsidRPr="000F0A01" w:rsidRDefault="001A2FA2" w:rsidP="000F0A01">
      <w:pPr>
        <w:pStyle w:val="a3"/>
        <w:spacing w:before="0" w:beforeAutospacing="0" w:after="0" w:afterAutospacing="0"/>
        <w:jc w:val="both"/>
        <w:rPr>
          <w:sz w:val="28"/>
          <w:szCs w:val="28"/>
        </w:rPr>
      </w:pPr>
    </w:p>
    <w:p w:rsidR="001A2FA2" w:rsidRPr="000F0A01" w:rsidRDefault="001A2FA2" w:rsidP="000F0A01">
      <w:pPr>
        <w:pStyle w:val="a3"/>
        <w:spacing w:before="0" w:beforeAutospacing="0" w:after="0" w:afterAutospacing="0"/>
        <w:jc w:val="both"/>
        <w:rPr>
          <w:sz w:val="28"/>
          <w:szCs w:val="28"/>
        </w:rPr>
      </w:pPr>
    </w:p>
    <w:p w:rsidR="00230B67" w:rsidRDefault="003A714C" w:rsidP="003E5FDC">
      <w:pPr>
        <w:pStyle w:val="a3"/>
        <w:spacing w:before="0" w:beforeAutospacing="0" w:after="0" w:afterAutospacing="0"/>
        <w:rPr>
          <w:sz w:val="28"/>
          <w:szCs w:val="28"/>
        </w:rPr>
        <w:sectPr w:rsidR="00230B67" w:rsidSect="00230B67">
          <w:pgSz w:w="16838" w:h="11906" w:orient="landscape"/>
          <w:pgMar w:top="720" w:right="1134" w:bottom="851" w:left="1134" w:header="709" w:footer="709" w:gutter="0"/>
          <w:cols w:space="708"/>
          <w:docGrid w:linePitch="360"/>
        </w:sectPr>
      </w:pPr>
      <w:r w:rsidRPr="000F0A01">
        <w:rPr>
          <w:sz w:val="28"/>
          <w:szCs w:val="28"/>
        </w:rPr>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w:t>
      </w:r>
    </w:p>
    <w:p w:rsidR="003A714C" w:rsidRPr="000F0A01" w:rsidRDefault="003A714C" w:rsidP="000F0A01">
      <w:pPr>
        <w:jc w:val="both"/>
        <w:rPr>
          <w:sz w:val="28"/>
          <w:szCs w:val="28"/>
        </w:rPr>
      </w:pPr>
    </w:p>
    <w:p w:rsidR="003A714C" w:rsidRPr="000F0A01" w:rsidRDefault="003A714C" w:rsidP="009502F5">
      <w:pPr>
        <w:pStyle w:val="a3"/>
        <w:spacing w:before="0" w:beforeAutospacing="0" w:after="0" w:afterAutospacing="0"/>
        <w:jc w:val="right"/>
        <w:rPr>
          <w:sz w:val="28"/>
          <w:szCs w:val="28"/>
        </w:rPr>
      </w:pPr>
      <w:r w:rsidRPr="000F0A01">
        <w:rPr>
          <w:rStyle w:val="a4"/>
          <w:sz w:val="28"/>
          <w:szCs w:val="28"/>
        </w:rPr>
        <w:t>Приложение №</w:t>
      </w:r>
      <w:r w:rsidR="007D6BEF">
        <w:rPr>
          <w:rStyle w:val="a4"/>
          <w:sz w:val="28"/>
          <w:szCs w:val="28"/>
        </w:rPr>
        <w:t xml:space="preserve"> </w:t>
      </w:r>
      <w:r w:rsidRPr="000F0A01">
        <w:rPr>
          <w:rStyle w:val="a4"/>
          <w:sz w:val="28"/>
          <w:szCs w:val="28"/>
        </w:rPr>
        <w:t>3</w:t>
      </w:r>
    </w:p>
    <w:p w:rsidR="00734A30" w:rsidRPr="009502F5" w:rsidRDefault="00734A30" w:rsidP="009502F5">
      <w:pPr>
        <w:pStyle w:val="a3"/>
        <w:spacing w:before="0" w:beforeAutospacing="0" w:after="0" w:afterAutospacing="0"/>
        <w:jc w:val="both"/>
        <w:rPr>
          <w:rStyle w:val="a4"/>
          <w:b w:val="0"/>
          <w:bCs w:val="0"/>
          <w:sz w:val="28"/>
          <w:szCs w:val="28"/>
        </w:rPr>
      </w:pPr>
    </w:p>
    <w:p w:rsidR="003A714C" w:rsidRPr="000F0A01" w:rsidRDefault="003A714C" w:rsidP="009502F5">
      <w:pPr>
        <w:pStyle w:val="a3"/>
        <w:spacing w:before="0" w:beforeAutospacing="0" w:after="0" w:afterAutospacing="0"/>
        <w:jc w:val="center"/>
        <w:rPr>
          <w:sz w:val="28"/>
          <w:szCs w:val="28"/>
        </w:rPr>
      </w:pPr>
      <w:r w:rsidRPr="000F0A01">
        <w:rPr>
          <w:rStyle w:val="a4"/>
          <w:sz w:val="28"/>
          <w:szCs w:val="28"/>
        </w:rPr>
        <w:t>АКТ</w:t>
      </w:r>
    </w:p>
    <w:p w:rsidR="003A714C" w:rsidRPr="000F0A01" w:rsidRDefault="003A714C" w:rsidP="009502F5">
      <w:pPr>
        <w:pStyle w:val="a3"/>
        <w:spacing w:before="0" w:beforeAutospacing="0" w:after="0" w:afterAutospacing="0"/>
        <w:jc w:val="center"/>
        <w:rPr>
          <w:sz w:val="28"/>
          <w:szCs w:val="28"/>
        </w:rPr>
      </w:pPr>
      <w:r w:rsidRPr="000F0A01">
        <w:rPr>
          <w:rStyle w:val="a4"/>
          <w:sz w:val="28"/>
          <w:szCs w:val="28"/>
        </w:rPr>
        <w:t>уничтожения съемных носителей персональных данных</w:t>
      </w:r>
    </w:p>
    <w:p w:rsidR="003A714C" w:rsidRPr="000F0A01" w:rsidRDefault="003A714C" w:rsidP="000F0A01">
      <w:pPr>
        <w:pStyle w:val="a3"/>
        <w:spacing w:before="0" w:beforeAutospacing="0" w:after="0" w:afterAutospacing="0"/>
        <w:jc w:val="both"/>
        <w:rPr>
          <w:sz w:val="28"/>
          <w:szCs w:val="28"/>
        </w:rPr>
      </w:pPr>
      <w:r w:rsidRPr="000F0A01">
        <w:rPr>
          <w:sz w:val="28"/>
          <w:szCs w:val="28"/>
        </w:rPr>
        <w:t> </w:t>
      </w:r>
    </w:p>
    <w:p w:rsidR="003A714C" w:rsidRPr="000F0A01" w:rsidRDefault="003A714C" w:rsidP="000F0A01">
      <w:pPr>
        <w:pStyle w:val="a3"/>
        <w:spacing w:before="0" w:beforeAutospacing="0" w:after="0" w:afterAutospacing="0"/>
        <w:jc w:val="both"/>
        <w:rPr>
          <w:sz w:val="28"/>
          <w:szCs w:val="28"/>
        </w:rPr>
      </w:pPr>
      <w:r w:rsidRPr="000F0A01">
        <w:rPr>
          <w:sz w:val="28"/>
          <w:szCs w:val="28"/>
        </w:rPr>
        <w:t>Комиссия, наделенная полномочиями приказом директора школы №___  от __ ______ 20__ в составе:</w:t>
      </w:r>
    </w:p>
    <w:p w:rsidR="003A714C" w:rsidRPr="000F0A01" w:rsidRDefault="003A714C" w:rsidP="000F0A01">
      <w:pPr>
        <w:pStyle w:val="a3"/>
        <w:spacing w:before="0" w:beforeAutospacing="0" w:after="0" w:afterAutospacing="0"/>
        <w:jc w:val="both"/>
        <w:rPr>
          <w:sz w:val="28"/>
          <w:szCs w:val="28"/>
        </w:rPr>
      </w:pPr>
      <w:r w:rsidRPr="000F0A01">
        <w:rPr>
          <w:sz w:val="28"/>
          <w:szCs w:val="28"/>
        </w:rPr>
        <w:t>1. ______________________________________________________</w:t>
      </w:r>
      <w:r w:rsidR="009502F5">
        <w:rPr>
          <w:sz w:val="28"/>
          <w:szCs w:val="28"/>
        </w:rPr>
        <w:t>___________________</w:t>
      </w:r>
    </w:p>
    <w:p w:rsidR="003A714C" w:rsidRPr="000F0A01" w:rsidRDefault="003A714C" w:rsidP="000F0A01">
      <w:pPr>
        <w:pStyle w:val="a3"/>
        <w:spacing w:before="0" w:beforeAutospacing="0" w:after="0" w:afterAutospacing="0"/>
        <w:jc w:val="both"/>
        <w:rPr>
          <w:sz w:val="28"/>
          <w:szCs w:val="28"/>
        </w:rPr>
      </w:pPr>
      <w:r w:rsidRPr="000F0A01">
        <w:rPr>
          <w:sz w:val="28"/>
          <w:szCs w:val="28"/>
        </w:rPr>
        <w:t>2. ______________________________________________________</w:t>
      </w:r>
      <w:r w:rsidR="00734A30" w:rsidRPr="000F0A01">
        <w:rPr>
          <w:sz w:val="28"/>
          <w:szCs w:val="28"/>
        </w:rPr>
        <w:t>___________________</w:t>
      </w:r>
    </w:p>
    <w:p w:rsidR="003A714C" w:rsidRPr="000F0A01" w:rsidRDefault="003A714C" w:rsidP="000F0A01">
      <w:pPr>
        <w:pStyle w:val="a3"/>
        <w:spacing w:before="0" w:beforeAutospacing="0" w:after="0" w:afterAutospacing="0"/>
        <w:jc w:val="both"/>
        <w:rPr>
          <w:sz w:val="28"/>
          <w:szCs w:val="28"/>
        </w:rPr>
      </w:pPr>
      <w:r w:rsidRPr="000F0A01">
        <w:rPr>
          <w:sz w:val="28"/>
          <w:szCs w:val="28"/>
        </w:rPr>
        <w:t>3. ______________________________________________________</w:t>
      </w:r>
      <w:r w:rsidR="00734A30" w:rsidRPr="000F0A01">
        <w:rPr>
          <w:sz w:val="28"/>
          <w:szCs w:val="28"/>
        </w:rPr>
        <w:t>___________________</w:t>
      </w:r>
    </w:p>
    <w:p w:rsidR="001A2FA2" w:rsidRPr="000F0A01" w:rsidRDefault="001A2FA2" w:rsidP="000F0A01">
      <w:pPr>
        <w:pStyle w:val="a3"/>
        <w:spacing w:before="0" w:beforeAutospacing="0" w:after="0" w:afterAutospacing="0"/>
        <w:jc w:val="both"/>
        <w:rPr>
          <w:sz w:val="28"/>
          <w:szCs w:val="28"/>
        </w:rPr>
      </w:pPr>
    </w:p>
    <w:p w:rsidR="003A714C" w:rsidRPr="000F0A01" w:rsidRDefault="003A714C" w:rsidP="000F0A01">
      <w:pPr>
        <w:pStyle w:val="a3"/>
        <w:spacing w:before="0" w:beforeAutospacing="0" w:after="0" w:afterAutospacing="0"/>
        <w:jc w:val="both"/>
        <w:rPr>
          <w:sz w:val="28"/>
          <w:szCs w:val="28"/>
        </w:rPr>
      </w:pPr>
      <w:r w:rsidRPr="000F0A01">
        <w:rPr>
          <w:sz w:val="28"/>
          <w:szCs w:val="28"/>
        </w:rPr>
        <w:t>провела отбор съемных носителей персональных данных, не подлежащих дальнейшему хранению:</w:t>
      </w:r>
    </w:p>
    <w:p w:rsidR="003A714C" w:rsidRPr="000F0A01" w:rsidRDefault="003A714C" w:rsidP="000F0A01">
      <w:pPr>
        <w:pStyle w:val="a3"/>
        <w:spacing w:before="0" w:beforeAutospacing="0" w:after="0" w:afterAutospacing="0"/>
        <w:jc w:val="both"/>
        <w:rPr>
          <w:sz w:val="28"/>
          <w:szCs w:val="28"/>
        </w:rPr>
      </w:pPr>
      <w:r w:rsidRPr="000F0A01">
        <w:rPr>
          <w:sz w:val="28"/>
          <w:szCs w:val="28"/>
        </w:rPr>
        <w:t>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327"/>
        <w:gridCol w:w="4961"/>
        <w:gridCol w:w="2268"/>
      </w:tblGrid>
      <w:tr w:rsidR="003A714C" w:rsidRPr="000F0A01" w:rsidTr="003E5FDC">
        <w:tc>
          <w:tcPr>
            <w:tcW w:w="900" w:type="dxa"/>
          </w:tcPr>
          <w:p w:rsidR="003A714C" w:rsidRPr="000F0A01" w:rsidRDefault="003A714C" w:rsidP="000F0A01">
            <w:pPr>
              <w:pStyle w:val="a3"/>
              <w:spacing w:before="0" w:beforeAutospacing="0" w:after="0" w:afterAutospacing="0"/>
              <w:jc w:val="both"/>
              <w:rPr>
                <w:sz w:val="28"/>
                <w:szCs w:val="28"/>
              </w:rPr>
            </w:pPr>
            <w:r w:rsidRPr="000F0A01">
              <w:rPr>
                <w:rStyle w:val="a4"/>
                <w:sz w:val="28"/>
                <w:szCs w:val="28"/>
              </w:rPr>
              <w:t>№</w:t>
            </w:r>
          </w:p>
          <w:p w:rsidR="003A714C" w:rsidRPr="000F0A01" w:rsidRDefault="003A714C" w:rsidP="000F0A01">
            <w:pPr>
              <w:pStyle w:val="a3"/>
              <w:spacing w:before="0" w:beforeAutospacing="0" w:after="0" w:afterAutospacing="0"/>
              <w:jc w:val="both"/>
              <w:rPr>
                <w:sz w:val="28"/>
                <w:szCs w:val="28"/>
              </w:rPr>
            </w:pPr>
            <w:proofErr w:type="gramStart"/>
            <w:r w:rsidRPr="000F0A01">
              <w:rPr>
                <w:rStyle w:val="a4"/>
                <w:sz w:val="28"/>
                <w:szCs w:val="28"/>
              </w:rPr>
              <w:t>п</w:t>
            </w:r>
            <w:proofErr w:type="gramEnd"/>
            <w:r w:rsidRPr="000F0A01">
              <w:rPr>
                <w:rStyle w:val="a4"/>
                <w:sz w:val="28"/>
                <w:szCs w:val="28"/>
              </w:rPr>
              <w:t>/п</w:t>
            </w:r>
          </w:p>
        </w:tc>
        <w:tc>
          <w:tcPr>
            <w:tcW w:w="2327" w:type="dxa"/>
          </w:tcPr>
          <w:p w:rsidR="003A714C" w:rsidRPr="000F0A01" w:rsidRDefault="003A714C" w:rsidP="000F0A01">
            <w:pPr>
              <w:pStyle w:val="a3"/>
              <w:spacing w:before="0" w:beforeAutospacing="0" w:after="0" w:afterAutospacing="0"/>
              <w:jc w:val="both"/>
              <w:rPr>
                <w:sz w:val="28"/>
                <w:szCs w:val="28"/>
              </w:rPr>
            </w:pPr>
            <w:r w:rsidRPr="000F0A01">
              <w:rPr>
                <w:rStyle w:val="a4"/>
                <w:sz w:val="28"/>
                <w:szCs w:val="28"/>
              </w:rPr>
              <w:t>Дата</w:t>
            </w:r>
          </w:p>
        </w:tc>
        <w:tc>
          <w:tcPr>
            <w:tcW w:w="4961" w:type="dxa"/>
          </w:tcPr>
          <w:p w:rsidR="003A714C" w:rsidRPr="000F0A01" w:rsidRDefault="003A714C" w:rsidP="000F0A01">
            <w:pPr>
              <w:pStyle w:val="a3"/>
              <w:spacing w:before="0" w:beforeAutospacing="0" w:after="0" w:afterAutospacing="0"/>
              <w:jc w:val="both"/>
              <w:rPr>
                <w:sz w:val="28"/>
                <w:szCs w:val="28"/>
              </w:rPr>
            </w:pPr>
            <w:r w:rsidRPr="000F0A01">
              <w:rPr>
                <w:rStyle w:val="a4"/>
                <w:sz w:val="28"/>
                <w:szCs w:val="28"/>
              </w:rPr>
              <w:t>Учетный номер съемного носителя</w:t>
            </w:r>
          </w:p>
        </w:tc>
        <w:tc>
          <w:tcPr>
            <w:tcW w:w="2268" w:type="dxa"/>
          </w:tcPr>
          <w:p w:rsidR="003A714C" w:rsidRPr="000F0A01" w:rsidRDefault="003A714C" w:rsidP="000F0A01">
            <w:pPr>
              <w:pStyle w:val="a3"/>
              <w:spacing w:before="0" w:beforeAutospacing="0" w:after="0" w:afterAutospacing="0"/>
              <w:jc w:val="both"/>
              <w:rPr>
                <w:sz w:val="28"/>
                <w:szCs w:val="28"/>
              </w:rPr>
            </w:pPr>
            <w:r w:rsidRPr="000F0A01">
              <w:rPr>
                <w:rStyle w:val="a4"/>
                <w:sz w:val="28"/>
                <w:szCs w:val="28"/>
              </w:rPr>
              <w:t>Пояснения</w:t>
            </w:r>
          </w:p>
        </w:tc>
      </w:tr>
      <w:tr w:rsidR="003A714C" w:rsidRPr="000F0A01" w:rsidTr="003E5FDC">
        <w:tc>
          <w:tcPr>
            <w:tcW w:w="900" w:type="dxa"/>
          </w:tcPr>
          <w:p w:rsidR="003A714C" w:rsidRPr="000F0A01" w:rsidRDefault="003A714C" w:rsidP="000F0A01">
            <w:pPr>
              <w:pStyle w:val="a3"/>
              <w:spacing w:before="0" w:beforeAutospacing="0" w:after="0" w:afterAutospacing="0"/>
              <w:jc w:val="both"/>
              <w:rPr>
                <w:sz w:val="28"/>
                <w:szCs w:val="28"/>
              </w:rPr>
            </w:pPr>
            <w:r w:rsidRPr="000F0A01">
              <w:rPr>
                <w:sz w:val="28"/>
                <w:szCs w:val="28"/>
              </w:rPr>
              <w:t> </w:t>
            </w:r>
          </w:p>
        </w:tc>
        <w:tc>
          <w:tcPr>
            <w:tcW w:w="2327" w:type="dxa"/>
          </w:tcPr>
          <w:p w:rsidR="003A714C" w:rsidRPr="000F0A01" w:rsidRDefault="003A714C" w:rsidP="000F0A01">
            <w:pPr>
              <w:pStyle w:val="a3"/>
              <w:spacing w:before="0" w:beforeAutospacing="0" w:after="0" w:afterAutospacing="0"/>
              <w:jc w:val="both"/>
              <w:rPr>
                <w:sz w:val="28"/>
                <w:szCs w:val="28"/>
              </w:rPr>
            </w:pPr>
            <w:r w:rsidRPr="000F0A01">
              <w:rPr>
                <w:sz w:val="28"/>
                <w:szCs w:val="28"/>
              </w:rPr>
              <w:t> </w:t>
            </w:r>
          </w:p>
        </w:tc>
        <w:tc>
          <w:tcPr>
            <w:tcW w:w="4961" w:type="dxa"/>
          </w:tcPr>
          <w:p w:rsidR="003A714C" w:rsidRPr="000F0A01" w:rsidRDefault="003A714C" w:rsidP="000F0A01">
            <w:pPr>
              <w:pStyle w:val="a3"/>
              <w:spacing w:before="0" w:beforeAutospacing="0" w:after="0" w:afterAutospacing="0"/>
              <w:jc w:val="both"/>
              <w:rPr>
                <w:sz w:val="28"/>
                <w:szCs w:val="28"/>
              </w:rPr>
            </w:pPr>
            <w:r w:rsidRPr="000F0A01">
              <w:rPr>
                <w:sz w:val="28"/>
                <w:szCs w:val="28"/>
              </w:rPr>
              <w:t> </w:t>
            </w:r>
          </w:p>
        </w:tc>
        <w:tc>
          <w:tcPr>
            <w:tcW w:w="2268" w:type="dxa"/>
          </w:tcPr>
          <w:p w:rsidR="003A714C" w:rsidRPr="000F0A01" w:rsidRDefault="003A714C" w:rsidP="000F0A01">
            <w:pPr>
              <w:pStyle w:val="a3"/>
              <w:spacing w:before="0" w:beforeAutospacing="0" w:after="0" w:afterAutospacing="0"/>
              <w:jc w:val="both"/>
              <w:rPr>
                <w:sz w:val="28"/>
                <w:szCs w:val="28"/>
              </w:rPr>
            </w:pPr>
            <w:r w:rsidRPr="000F0A01">
              <w:rPr>
                <w:sz w:val="28"/>
                <w:szCs w:val="28"/>
              </w:rPr>
              <w:t> </w:t>
            </w:r>
          </w:p>
        </w:tc>
      </w:tr>
      <w:tr w:rsidR="003A714C" w:rsidRPr="000F0A01" w:rsidTr="003E5FDC">
        <w:tc>
          <w:tcPr>
            <w:tcW w:w="900" w:type="dxa"/>
          </w:tcPr>
          <w:p w:rsidR="003A714C" w:rsidRPr="000F0A01" w:rsidRDefault="003A714C" w:rsidP="000F0A01">
            <w:pPr>
              <w:pStyle w:val="a3"/>
              <w:spacing w:before="0" w:beforeAutospacing="0" w:after="0" w:afterAutospacing="0"/>
              <w:jc w:val="both"/>
              <w:rPr>
                <w:sz w:val="28"/>
                <w:szCs w:val="28"/>
              </w:rPr>
            </w:pPr>
            <w:r w:rsidRPr="000F0A01">
              <w:rPr>
                <w:sz w:val="28"/>
                <w:szCs w:val="28"/>
              </w:rPr>
              <w:t> </w:t>
            </w:r>
          </w:p>
        </w:tc>
        <w:tc>
          <w:tcPr>
            <w:tcW w:w="2327" w:type="dxa"/>
          </w:tcPr>
          <w:p w:rsidR="003A714C" w:rsidRPr="000F0A01" w:rsidRDefault="003A714C" w:rsidP="000F0A01">
            <w:pPr>
              <w:pStyle w:val="a3"/>
              <w:spacing w:before="0" w:beforeAutospacing="0" w:after="0" w:afterAutospacing="0"/>
              <w:jc w:val="both"/>
              <w:rPr>
                <w:sz w:val="28"/>
                <w:szCs w:val="28"/>
              </w:rPr>
            </w:pPr>
            <w:r w:rsidRPr="000F0A01">
              <w:rPr>
                <w:sz w:val="28"/>
                <w:szCs w:val="28"/>
              </w:rPr>
              <w:t> </w:t>
            </w:r>
          </w:p>
        </w:tc>
        <w:tc>
          <w:tcPr>
            <w:tcW w:w="4961" w:type="dxa"/>
          </w:tcPr>
          <w:p w:rsidR="003A714C" w:rsidRPr="000F0A01" w:rsidRDefault="003A714C" w:rsidP="000F0A01">
            <w:pPr>
              <w:pStyle w:val="a3"/>
              <w:spacing w:before="0" w:beforeAutospacing="0" w:after="0" w:afterAutospacing="0"/>
              <w:jc w:val="both"/>
              <w:rPr>
                <w:sz w:val="28"/>
                <w:szCs w:val="28"/>
              </w:rPr>
            </w:pPr>
            <w:r w:rsidRPr="000F0A01">
              <w:rPr>
                <w:sz w:val="28"/>
                <w:szCs w:val="28"/>
              </w:rPr>
              <w:t> </w:t>
            </w:r>
          </w:p>
        </w:tc>
        <w:tc>
          <w:tcPr>
            <w:tcW w:w="2268" w:type="dxa"/>
          </w:tcPr>
          <w:p w:rsidR="003A714C" w:rsidRPr="000F0A01" w:rsidRDefault="003A714C" w:rsidP="000F0A01">
            <w:pPr>
              <w:pStyle w:val="a3"/>
              <w:spacing w:before="0" w:beforeAutospacing="0" w:after="0" w:afterAutospacing="0"/>
              <w:jc w:val="both"/>
              <w:rPr>
                <w:sz w:val="28"/>
                <w:szCs w:val="28"/>
              </w:rPr>
            </w:pPr>
            <w:r w:rsidRPr="000F0A01">
              <w:rPr>
                <w:sz w:val="28"/>
                <w:szCs w:val="28"/>
              </w:rPr>
              <w:t> </w:t>
            </w:r>
          </w:p>
        </w:tc>
      </w:tr>
    </w:tbl>
    <w:p w:rsidR="003A714C" w:rsidRPr="000F0A01" w:rsidRDefault="003A714C" w:rsidP="000F0A01">
      <w:pPr>
        <w:pStyle w:val="a3"/>
        <w:spacing w:before="0" w:beforeAutospacing="0" w:after="0" w:afterAutospacing="0"/>
        <w:jc w:val="both"/>
        <w:rPr>
          <w:sz w:val="28"/>
          <w:szCs w:val="28"/>
        </w:rPr>
      </w:pPr>
      <w:r w:rsidRPr="000F0A01">
        <w:rPr>
          <w:sz w:val="28"/>
          <w:szCs w:val="28"/>
        </w:rPr>
        <w:t> </w:t>
      </w:r>
    </w:p>
    <w:p w:rsidR="003A714C" w:rsidRPr="000F0A01" w:rsidRDefault="003A714C" w:rsidP="000F0A01">
      <w:pPr>
        <w:pStyle w:val="a3"/>
        <w:spacing w:before="0" w:beforeAutospacing="0" w:after="0" w:afterAutospacing="0"/>
        <w:jc w:val="both"/>
        <w:rPr>
          <w:sz w:val="28"/>
          <w:szCs w:val="28"/>
        </w:rPr>
      </w:pPr>
      <w:r w:rsidRPr="000F0A01">
        <w:rPr>
          <w:sz w:val="28"/>
          <w:szCs w:val="28"/>
        </w:rPr>
        <w:t>Всего съемных носителей_________________________________________________</w:t>
      </w:r>
    </w:p>
    <w:p w:rsidR="003A714C" w:rsidRPr="003E5FDC" w:rsidRDefault="003E5FDC" w:rsidP="000F0A01">
      <w:pPr>
        <w:pStyle w:val="a3"/>
        <w:spacing w:before="0" w:beforeAutospacing="0" w:after="0" w:afterAutospacing="0"/>
        <w:jc w:val="both"/>
        <w:rPr>
          <w:sz w:val="20"/>
          <w:szCs w:val="28"/>
        </w:rPr>
      </w:pPr>
      <w:r>
        <w:rPr>
          <w:sz w:val="20"/>
          <w:szCs w:val="28"/>
        </w:rPr>
        <w:t xml:space="preserve">                                                                                                               </w:t>
      </w:r>
      <w:r w:rsidR="003A714C" w:rsidRPr="003E5FDC">
        <w:rPr>
          <w:sz w:val="20"/>
          <w:szCs w:val="28"/>
        </w:rPr>
        <w:t>(цифрами и прописью)</w:t>
      </w:r>
    </w:p>
    <w:p w:rsidR="003A714C" w:rsidRPr="000F0A01" w:rsidRDefault="003A714C" w:rsidP="000F0A01">
      <w:pPr>
        <w:pStyle w:val="a3"/>
        <w:spacing w:before="0" w:beforeAutospacing="0" w:after="0" w:afterAutospacing="0"/>
        <w:jc w:val="both"/>
        <w:rPr>
          <w:sz w:val="28"/>
          <w:szCs w:val="28"/>
        </w:rPr>
      </w:pPr>
      <w:r w:rsidRPr="000F0A01">
        <w:rPr>
          <w:sz w:val="28"/>
          <w:szCs w:val="28"/>
        </w:rPr>
        <w:t>На съемных носителях уничтожена конфиденциальная информация путем стирания ее на устройстве гарантированного уничтожения информации _____________________ (механического уничтожения, сжигания и т.п.).</w:t>
      </w:r>
    </w:p>
    <w:p w:rsidR="003A714C" w:rsidRPr="000F0A01" w:rsidRDefault="003A714C" w:rsidP="000F0A01">
      <w:pPr>
        <w:pStyle w:val="a3"/>
        <w:spacing w:before="0" w:beforeAutospacing="0" w:after="0" w:afterAutospacing="0"/>
        <w:jc w:val="both"/>
        <w:rPr>
          <w:sz w:val="28"/>
          <w:szCs w:val="28"/>
        </w:rPr>
      </w:pPr>
      <w:r w:rsidRPr="000F0A01">
        <w:rPr>
          <w:sz w:val="28"/>
          <w:szCs w:val="28"/>
        </w:rPr>
        <w:t>Перечисленные съемные носители уничтожены  путем______________________ (разрезания, демонтажа и т.п.), измельчены и сданы для уничтожения предприятию по утилизации вторичного сырья.</w:t>
      </w:r>
    </w:p>
    <w:p w:rsidR="003A714C" w:rsidRPr="000F0A01" w:rsidRDefault="003A714C" w:rsidP="000F0A01">
      <w:pPr>
        <w:pStyle w:val="a3"/>
        <w:spacing w:before="0" w:beforeAutospacing="0" w:after="0" w:afterAutospacing="0"/>
        <w:jc w:val="both"/>
        <w:rPr>
          <w:sz w:val="28"/>
          <w:szCs w:val="28"/>
        </w:rPr>
      </w:pPr>
      <w:r w:rsidRPr="000F0A01">
        <w:rPr>
          <w:sz w:val="28"/>
          <w:szCs w:val="28"/>
        </w:rPr>
        <w:t> </w:t>
      </w:r>
    </w:p>
    <w:p w:rsidR="00230B67" w:rsidRDefault="00230B67" w:rsidP="000F0A01">
      <w:pPr>
        <w:pStyle w:val="a3"/>
        <w:spacing w:before="0" w:beforeAutospacing="0" w:after="0" w:afterAutospacing="0"/>
        <w:jc w:val="both"/>
        <w:rPr>
          <w:sz w:val="28"/>
          <w:szCs w:val="28"/>
        </w:rPr>
      </w:pPr>
      <w:r>
        <w:rPr>
          <w:sz w:val="28"/>
          <w:szCs w:val="28"/>
        </w:rPr>
        <w:t>Председатель комиссии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u w:val="single"/>
        </w:rPr>
        <w:tab/>
      </w:r>
      <w:r>
        <w:rPr>
          <w:sz w:val="28"/>
          <w:szCs w:val="28"/>
          <w:u w:val="single"/>
        </w:rPr>
        <w:tab/>
      </w:r>
      <w:r>
        <w:rPr>
          <w:sz w:val="28"/>
          <w:szCs w:val="28"/>
          <w:u w:val="single"/>
        </w:rPr>
        <w:tab/>
        <w:t>/</w:t>
      </w:r>
      <w:r>
        <w:rPr>
          <w:sz w:val="28"/>
          <w:szCs w:val="28"/>
        </w:rPr>
        <w:t xml:space="preserve">   «   »</w:t>
      </w:r>
      <w:r w:rsidR="003A714C" w:rsidRPr="000F0A01">
        <w:rPr>
          <w:sz w:val="28"/>
          <w:szCs w:val="28"/>
        </w:rPr>
        <w:t xml:space="preserve"> </w:t>
      </w:r>
      <w:r>
        <w:rPr>
          <w:sz w:val="28"/>
          <w:szCs w:val="28"/>
          <w:u w:val="single"/>
        </w:rPr>
        <w:t xml:space="preserve">          </w:t>
      </w:r>
      <w:r>
        <w:rPr>
          <w:sz w:val="28"/>
          <w:szCs w:val="28"/>
        </w:rPr>
        <w:t>20  г.</w:t>
      </w:r>
      <w:r w:rsidR="003A714C" w:rsidRPr="000F0A01">
        <w:rPr>
          <w:sz w:val="28"/>
          <w:szCs w:val="28"/>
        </w:rPr>
        <w:t xml:space="preserve">                                 </w:t>
      </w:r>
    </w:p>
    <w:p w:rsidR="003A714C" w:rsidRDefault="003A714C" w:rsidP="000F0A01">
      <w:pPr>
        <w:pStyle w:val="a3"/>
        <w:spacing w:before="0" w:beforeAutospacing="0" w:after="0" w:afterAutospacing="0"/>
        <w:jc w:val="both"/>
        <w:rPr>
          <w:sz w:val="28"/>
          <w:szCs w:val="28"/>
        </w:rPr>
      </w:pPr>
      <w:r w:rsidRPr="000F0A01">
        <w:rPr>
          <w:sz w:val="28"/>
          <w:szCs w:val="28"/>
        </w:rPr>
        <w:t>Члены комиссии</w:t>
      </w:r>
      <w:r w:rsidR="00230B67">
        <w:rPr>
          <w:sz w:val="28"/>
          <w:szCs w:val="28"/>
          <w:u w:val="single"/>
        </w:rPr>
        <w:tab/>
      </w:r>
      <w:r w:rsidR="00230B67">
        <w:rPr>
          <w:sz w:val="28"/>
          <w:szCs w:val="28"/>
          <w:u w:val="single"/>
        </w:rPr>
        <w:tab/>
      </w:r>
      <w:r w:rsidR="00230B67">
        <w:rPr>
          <w:sz w:val="28"/>
          <w:szCs w:val="28"/>
          <w:u w:val="single"/>
        </w:rPr>
        <w:tab/>
      </w:r>
      <w:r w:rsidR="00230B67">
        <w:rPr>
          <w:sz w:val="28"/>
          <w:szCs w:val="28"/>
          <w:u w:val="single"/>
        </w:rPr>
        <w:tab/>
      </w:r>
      <w:r w:rsidR="00230B67">
        <w:rPr>
          <w:sz w:val="28"/>
          <w:szCs w:val="28"/>
        </w:rPr>
        <w:t xml:space="preserve"> /</w:t>
      </w:r>
      <w:r w:rsidR="00230B67">
        <w:rPr>
          <w:sz w:val="28"/>
          <w:szCs w:val="28"/>
          <w:u w:val="single"/>
        </w:rPr>
        <w:tab/>
      </w:r>
      <w:r w:rsidR="00230B67">
        <w:rPr>
          <w:sz w:val="28"/>
          <w:szCs w:val="28"/>
          <w:u w:val="single"/>
        </w:rPr>
        <w:tab/>
      </w:r>
      <w:r w:rsidR="00230B67">
        <w:rPr>
          <w:sz w:val="28"/>
          <w:szCs w:val="28"/>
          <w:u w:val="single"/>
        </w:rPr>
        <w:tab/>
        <w:t>/</w:t>
      </w:r>
      <w:r w:rsidR="00230B67">
        <w:rPr>
          <w:sz w:val="28"/>
          <w:szCs w:val="28"/>
        </w:rPr>
        <w:t xml:space="preserve">   «   »</w:t>
      </w:r>
      <w:r w:rsidR="00230B67" w:rsidRPr="000F0A01">
        <w:rPr>
          <w:sz w:val="28"/>
          <w:szCs w:val="28"/>
        </w:rPr>
        <w:t xml:space="preserve"> </w:t>
      </w:r>
      <w:r w:rsidR="00230B67">
        <w:rPr>
          <w:sz w:val="28"/>
          <w:szCs w:val="28"/>
          <w:u w:val="single"/>
        </w:rPr>
        <w:t xml:space="preserve">          </w:t>
      </w:r>
      <w:r w:rsidR="00230B67">
        <w:rPr>
          <w:sz w:val="28"/>
          <w:szCs w:val="28"/>
        </w:rPr>
        <w:t>20  г.</w:t>
      </w:r>
      <w:r w:rsidR="00230B67" w:rsidRPr="000F0A01">
        <w:rPr>
          <w:sz w:val="28"/>
          <w:szCs w:val="28"/>
        </w:rPr>
        <w:t> </w:t>
      </w:r>
    </w:p>
    <w:p w:rsidR="00230B67" w:rsidRDefault="00230B67" w:rsidP="00230B67">
      <w:pPr>
        <w:pStyle w:val="a3"/>
        <w:spacing w:before="0" w:beforeAutospacing="0" w:after="0" w:afterAutospacing="0"/>
        <w:ind w:left="1985"/>
        <w:jc w:val="both"/>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u w:val="single"/>
        </w:rPr>
        <w:tab/>
      </w:r>
      <w:r>
        <w:rPr>
          <w:sz w:val="28"/>
          <w:szCs w:val="28"/>
          <w:u w:val="single"/>
        </w:rPr>
        <w:tab/>
      </w:r>
      <w:r>
        <w:rPr>
          <w:sz w:val="28"/>
          <w:szCs w:val="28"/>
          <w:u w:val="single"/>
        </w:rPr>
        <w:tab/>
        <w:t>/</w:t>
      </w:r>
      <w:r>
        <w:rPr>
          <w:sz w:val="28"/>
          <w:szCs w:val="28"/>
        </w:rPr>
        <w:t xml:space="preserve">   «   »</w:t>
      </w:r>
      <w:r w:rsidRPr="000F0A01">
        <w:rPr>
          <w:sz w:val="28"/>
          <w:szCs w:val="28"/>
        </w:rPr>
        <w:t xml:space="preserve"> </w:t>
      </w:r>
      <w:r>
        <w:rPr>
          <w:sz w:val="28"/>
          <w:szCs w:val="28"/>
          <w:u w:val="single"/>
        </w:rPr>
        <w:t xml:space="preserve">          </w:t>
      </w:r>
      <w:r>
        <w:rPr>
          <w:sz w:val="28"/>
          <w:szCs w:val="28"/>
        </w:rPr>
        <w:t>20  г.</w:t>
      </w:r>
      <w:r w:rsidRPr="000F0A01">
        <w:rPr>
          <w:sz w:val="28"/>
          <w:szCs w:val="28"/>
        </w:rPr>
        <w:t> </w:t>
      </w:r>
    </w:p>
    <w:p w:rsidR="00230B67" w:rsidRDefault="00230B67" w:rsidP="00230B67">
      <w:pPr>
        <w:pStyle w:val="a3"/>
        <w:spacing w:before="0" w:beforeAutospacing="0" w:after="0" w:afterAutospacing="0"/>
        <w:ind w:left="1985"/>
        <w:jc w:val="both"/>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u w:val="single"/>
        </w:rPr>
        <w:tab/>
      </w:r>
      <w:r>
        <w:rPr>
          <w:sz w:val="28"/>
          <w:szCs w:val="28"/>
          <w:u w:val="single"/>
        </w:rPr>
        <w:tab/>
      </w:r>
      <w:r>
        <w:rPr>
          <w:sz w:val="28"/>
          <w:szCs w:val="28"/>
          <w:u w:val="single"/>
        </w:rPr>
        <w:tab/>
        <w:t>/</w:t>
      </w:r>
      <w:r>
        <w:rPr>
          <w:sz w:val="28"/>
          <w:szCs w:val="28"/>
        </w:rPr>
        <w:t xml:space="preserve">   «   »</w:t>
      </w:r>
      <w:r w:rsidRPr="000F0A01">
        <w:rPr>
          <w:sz w:val="28"/>
          <w:szCs w:val="28"/>
        </w:rPr>
        <w:t xml:space="preserve"> </w:t>
      </w:r>
      <w:r>
        <w:rPr>
          <w:sz w:val="28"/>
          <w:szCs w:val="28"/>
          <w:u w:val="single"/>
        </w:rPr>
        <w:t xml:space="preserve">          </w:t>
      </w:r>
      <w:r>
        <w:rPr>
          <w:sz w:val="28"/>
          <w:szCs w:val="28"/>
        </w:rPr>
        <w:t>20  г.</w:t>
      </w:r>
      <w:r w:rsidRPr="000F0A01">
        <w:rPr>
          <w:sz w:val="28"/>
          <w:szCs w:val="28"/>
        </w:rPr>
        <w:t> </w:t>
      </w:r>
    </w:p>
    <w:p w:rsidR="00F519AD" w:rsidRDefault="00F519AD" w:rsidP="000F0A01">
      <w:pPr>
        <w:jc w:val="both"/>
        <w:rPr>
          <w:sz w:val="28"/>
          <w:szCs w:val="28"/>
        </w:rPr>
      </w:pPr>
    </w:p>
    <w:p w:rsidR="00230B67" w:rsidRPr="000F0A01" w:rsidRDefault="00230B67" w:rsidP="000F0A01">
      <w:pPr>
        <w:jc w:val="both"/>
        <w:rPr>
          <w:sz w:val="28"/>
          <w:szCs w:val="28"/>
        </w:rPr>
      </w:pPr>
    </w:p>
    <w:sectPr w:rsidR="00230B67" w:rsidRPr="000F0A01" w:rsidSect="009502F5">
      <w:pgSz w:w="11906" w:h="16838"/>
      <w:pgMar w:top="1134" w:right="851"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99" w:rsidRDefault="00877499">
      <w:r>
        <w:separator/>
      </w:r>
    </w:p>
  </w:endnote>
  <w:endnote w:type="continuationSeparator" w:id="0">
    <w:p w:rsidR="00877499" w:rsidRDefault="0087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E6" w:rsidRDefault="007012E6" w:rsidP="002A75A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12E6" w:rsidRDefault="007012E6" w:rsidP="00085C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E6" w:rsidRDefault="007012E6" w:rsidP="002A75A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209A6">
      <w:rPr>
        <w:rStyle w:val="a8"/>
        <w:noProof/>
      </w:rPr>
      <w:t>1</w:t>
    </w:r>
    <w:r>
      <w:rPr>
        <w:rStyle w:val="a8"/>
      </w:rPr>
      <w:fldChar w:fldCharType="end"/>
    </w:r>
  </w:p>
  <w:p w:rsidR="007012E6" w:rsidRDefault="007012E6" w:rsidP="00085CA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99" w:rsidRDefault="00877499">
      <w:r>
        <w:separator/>
      </w:r>
    </w:p>
  </w:footnote>
  <w:footnote w:type="continuationSeparator" w:id="0">
    <w:p w:rsidR="00877499" w:rsidRDefault="00877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BE1"/>
    <w:multiLevelType w:val="hybridMultilevel"/>
    <w:tmpl w:val="F47E2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4757B"/>
    <w:multiLevelType w:val="hybridMultilevel"/>
    <w:tmpl w:val="8C94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EC191A"/>
    <w:multiLevelType w:val="hybridMultilevel"/>
    <w:tmpl w:val="430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34ED1"/>
    <w:multiLevelType w:val="hybridMultilevel"/>
    <w:tmpl w:val="C7688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200C90"/>
    <w:multiLevelType w:val="hybridMultilevel"/>
    <w:tmpl w:val="28E2B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374DE"/>
    <w:multiLevelType w:val="hybridMultilevel"/>
    <w:tmpl w:val="6F9ADC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F2D6FFC"/>
    <w:multiLevelType w:val="hybridMultilevel"/>
    <w:tmpl w:val="DC42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2102E3"/>
    <w:multiLevelType w:val="hybridMultilevel"/>
    <w:tmpl w:val="E850D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4C"/>
    <w:rsid w:val="00021CCE"/>
    <w:rsid w:val="00061C6C"/>
    <w:rsid w:val="00085CA5"/>
    <w:rsid w:val="00091812"/>
    <w:rsid w:val="000A38EF"/>
    <w:rsid w:val="000C16E1"/>
    <w:rsid w:val="000E35EB"/>
    <w:rsid w:val="000F0A01"/>
    <w:rsid w:val="0011392E"/>
    <w:rsid w:val="00161776"/>
    <w:rsid w:val="001A2FA2"/>
    <w:rsid w:val="00201386"/>
    <w:rsid w:val="00230B67"/>
    <w:rsid w:val="002A75A7"/>
    <w:rsid w:val="002E0500"/>
    <w:rsid w:val="002F2316"/>
    <w:rsid w:val="003123BB"/>
    <w:rsid w:val="003209A6"/>
    <w:rsid w:val="0033176F"/>
    <w:rsid w:val="003A714C"/>
    <w:rsid w:val="003E5FDC"/>
    <w:rsid w:val="003F2417"/>
    <w:rsid w:val="00423E4A"/>
    <w:rsid w:val="00457AE2"/>
    <w:rsid w:val="00482441"/>
    <w:rsid w:val="00587D22"/>
    <w:rsid w:val="00595472"/>
    <w:rsid w:val="00602078"/>
    <w:rsid w:val="0067357F"/>
    <w:rsid w:val="007012E6"/>
    <w:rsid w:val="00706A3C"/>
    <w:rsid w:val="00734A30"/>
    <w:rsid w:val="00771828"/>
    <w:rsid w:val="007B5D4B"/>
    <w:rsid w:val="007C533E"/>
    <w:rsid w:val="007C5A3B"/>
    <w:rsid w:val="007D6BEF"/>
    <w:rsid w:val="00814DB5"/>
    <w:rsid w:val="00877499"/>
    <w:rsid w:val="008D0EB1"/>
    <w:rsid w:val="008E24F7"/>
    <w:rsid w:val="008F4AB0"/>
    <w:rsid w:val="009270E5"/>
    <w:rsid w:val="009502F5"/>
    <w:rsid w:val="00B35E8B"/>
    <w:rsid w:val="00BB0246"/>
    <w:rsid w:val="00C20ABF"/>
    <w:rsid w:val="00CF6F0E"/>
    <w:rsid w:val="00D27214"/>
    <w:rsid w:val="00D275CF"/>
    <w:rsid w:val="00D7558C"/>
    <w:rsid w:val="00DF2948"/>
    <w:rsid w:val="00E30166"/>
    <w:rsid w:val="00EC0499"/>
    <w:rsid w:val="00F202CA"/>
    <w:rsid w:val="00F5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3A71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14C"/>
    <w:pPr>
      <w:spacing w:before="100" w:beforeAutospacing="1" w:after="100" w:afterAutospacing="1"/>
    </w:pPr>
  </w:style>
  <w:style w:type="character" w:styleId="a4">
    <w:name w:val="Strong"/>
    <w:qFormat/>
    <w:rsid w:val="003A714C"/>
    <w:rPr>
      <w:b/>
      <w:bCs/>
    </w:rPr>
  </w:style>
  <w:style w:type="character" w:styleId="a5">
    <w:name w:val="Emphasis"/>
    <w:qFormat/>
    <w:rsid w:val="003A714C"/>
    <w:rPr>
      <w:i/>
      <w:iCs/>
    </w:rPr>
  </w:style>
  <w:style w:type="paragraph" w:styleId="a6">
    <w:name w:val="footer"/>
    <w:basedOn w:val="a"/>
    <w:link w:val="a7"/>
    <w:rsid w:val="00085CA5"/>
    <w:pPr>
      <w:tabs>
        <w:tab w:val="center" w:pos="4677"/>
        <w:tab w:val="right" w:pos="9355"/>
      </w:tabs>
    </w:pPr>
  </w:style>
  <w:style w:type="character" w:styleId="a8">
    <w:name w:val="page number"/>
    <w:basedOn w:val="a0"/>
    <w:rsid w:val="00085CA5"/>
  </w:style>
  <w:style w:type="paragraph" w:customStyle="1" w:styleId="a9">
    <w:name w:val="Знак Знак Знак"/>
    <w:basedOn w:val="a"/>
    <w:rsid w:val="00482441"/>
    <w:pPr>
      <w:spacing w:after="160" w:line="240" w:lineRule="exact"/>
    </w:pPr>
    <w:rPr>
      <w:rFonts w:ascii="Verdana" w:hAnsi="Verdana"/>
      <w:lang w:val="en-US" w:eastAsia="en-US"/>
    </w:rPr>
  </w:style>
  <w:style w:type="paragraph" w:customStyle="1" w:styleId="aa">
    <w:name w:val="Знак"/>
    <w:basedOn w:val="a"/>
    <w:rsid w:val="00482441"/>
    <w:pPr>
      <w:spacing w:after="160" w:line="240" w:lineRule="exact"/>
    </w:pPr>
    <w:rPr>
      <w:rFonts w:ascii="Verdana" w:hAnsi="Verdana"/>
      <w:lang w:val="en-US" w:eastAsia="en-US"/>
    </w:rPr>
  </w:style>
  <w:style w:type="character" w:styleId="ab">
    <w:name w:val="Hyperlink"/>
    <w:rsid w:val="00E30166"/>
    <w:rPr>
      <w:color w:val="0000FF"/>
      <w:u w:val="single"/>
    </w:rPr>
  </w:style>
  <w:style w:type="paragraph" w:customStyle="1" w:styleId="ac">
    <w:name w:val="Знак Знак Знак"/>
    <w:basedOn w:val="a"/>
    <w:rsid w:val="00E30166"/>
    <w:pPr>
      <w:spacing w:after="160" w:line="240" w:lineRule="exact"/>
    </w:pPr>
    <w:rPr>
      <w:rFonts w:ascii="Verdana" w:hAnsi="Verdana" w:cs="Verdana"/>
      <w:lang w:val="en-US" w:eastAsia="en-US"/>
    </w:rPr>
  </w:style>
  <w:style w:type="table" w:styleId="ad">
    <w:name w:val="Table Grid"/>
    <w:basedOn w:val="a1"/>
    <w:rsid w:val="00E301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602078"/>
    <w:rPr>
      <w:rFonts w:ascii="Tahoma" w:hAnsi="Tahoma" w:cs="Tahoma"/>
      <w:sz w:val="16"/>
      <w:szCs w:val="16"/>
    </w:rPr>
  </w:style>
  <w:style w:type="character" w:customStyle="1" w:styleId="af">
    <w:name w:val="Текст выноски Знак"/>
    <w:link w:val="ae"/>
    <w:rsid w:val="00602078"/>
    <w:rPr>
      <w:rFonts w:ascii="Tahoma" w:hAnsi="Tahoma" w:cs="Tahoma"/>
      <w:sz w:val="16"/>
      <w:szCs w:val="16"/>
    </w:rPr>
  </w:style>
  <w:style w:type="paragraph" w:styleId="af0">
    <w:name w:val="header"/>
    <w:basedOn w:val="a"/>
    <w:link w:val="af1"/>
    <w:uiPriority w:val="99"/>
    <w:unhideWhenUsed/>
    <w:rsid w:val="0067357F"/>
    <w:pPr>
      <w:tabs>
        <w:tab w:val="center" w:pos="4677"/>
        <w:tab w:val="right" w:pos="9355"/>
      </w:tabs>
    </w:pPr>
  </w:style>
  <w:style w:type="character" w:customStyle="1" w:styleId="af1">
    <w:name w:val="Верхний колонтитул Знак"/>
    <w:basedOn w:val="a0"/>
    <w:link w:val="af0"/>
    <w:uiPriority w:val="99"/>
    <w:rsid w:val="0067357F"/>
    <w:rPr>
      <w:sz w:val="24"/>
      <w:szCs w:val="24"/>
    </w:rPr>
  </w:style>
  <w:style w:type="character" w:customStyle="1" w:styleId="a7">
    <w:name w:val="Нижний колонтитул Знак"/>
    <w:link w:val="a6"/>
    <w:rsid w:val="0067357F"/>
    <w:rPr>
      <w:sz w:val="24"/>
      <w:szCs w:val="24"/>
    </w:rPr>
  </w:style>
  <w:style w:type="paragraph" w:styleId="af2">
    <w:name w:val="No Spacing"/>
    <w:uiPriority w:val="1"/>
    <w:qFormat/>
    <w:rsid w:val="0067357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3A71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14C"/>
    <w:pPr>
      <w:spacing w:before="100" w:beforeAutospacing="1" w:after="100" w:afterAutospacing="1"/>
    </w:pPr>
  </w:style>
  <w:style w:type="character" w:styleId="a4">
    <w:name w:val="Strong"/>
    <w:qFormat/>
    <w:rsid w:val="003A714C"/>
    <w:rPr>
      <w:b/>
      <w:bCs/>
    </w:rPr>
  </w:style>
  <w:style w:type="character" w:styleId="a5">
    <w:name w:val="Emphasis"/>
    <w:qFormat/>
    <w:rsid w:val="003A714C"/>
    <w:rPr>
      <w:i/>
      <w:iCs/>
    </w:rPr>
  </w:style>
  <w:style w:type="paragraph" w:styleId="a6">
    <w:name w:val="footer"/>
    <w:basedOn w:val="a"/>
    <w:link w:val="a7"/>
    <w:rsid w:val="00085CA5"/>
    <w:pPr>
      <w:tabs>
        <w:tab w:val="center" w:pos="4677"/>
        <w:tab w:val="right" w:pos="9355"/>
      </w:tabs>
    </w:pPr>
  </w:style>
  <w:style w:type="character" w:styleId="a8">
    <w:name w:val="page number"/>
    <w:basedOn w:val="a0"/>
    <w:rsid w:val="00085CA5"/>
  </w:style>
  <w:style w:type="paragraph" w:customStyle="1" w:styleId="a9">
    <w:name w:val="Знак Знак Знак"/>
    <w:basedOn w:val="a"/>
    <w:rsid w:val="00482441"/>
    <w:pPr>
      <w:spacing w:after="160" w:line="240" w:lineRule="exact"/>
    </w:pPr>
    <w:rPr>
      <w:rFonts w:ascii="Verdana" w:hAnsi="Verdana"/>
      <w:lang w:val="en-US" w:eastAsia="en-US"/>
    </w:rPr>
  </w:style>
  <w:style w:type="paragraph" w:customStyle="1" w:styleId="aa">
    <w:name w:val="Знак"/>
    <w:basedOn w:val="a"/>
    <w:rsid w:val="00482441"/>
    <w:pPr>
      <w:spacing w:after="160" w:line="240" w:lineRule="exact"/>
    </w:pPr>
    <w:rPr>
      <w:rFonts w:ascii="Verdana" w:hAnsi="Verdana"/>
      <w:lang w:val="en-US" w:eastAsia="en-US"/>
    </w:rPr>
  </w:style>
  <w:style w:type="character" w:styleId="ab">
    <w:name w:val="Hyperlink"/>
    <w:rsid w:val="00E30166"/>
    <w:rPr>
      <w:color w:val="0000FF"/>
      <w:u w:val="single"/>
    </w:rPr>
  </w:style>
  <w:style w:type="paragraph" w:customStyle="1" w:styleId="ac">
    <w:name w:val="Знак Знак Знак"/>
    <w:basedOn w:val="a"/>
    <w:rsid w:val="00E30166"/>
    <w:pPr>
      <w:spacing w:after="160" w:line="240" w:lineRule="exact"/>
    </w:pPr>
    <w:rPr>
      <w:rFonts w:ascii="Verdana" w:hAnsi="Verdana" w:cs="Verdana"/>
      <w:lang w:val="en-US" w:eastAsia="en-US"/>
    </w:rPr>
  </w:style>
  <w:style w:type="table" w:styleId="ad">
    <w:name w:val="Table Grid"/>
    <w:basedOn w:val="a1"/>
    <w:rsid w:val="00E3016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602078"/>
    <w:rPr>
      <w:rFonts w:ascii="Tahoma" w:hAnsi="Tahoma" w:cs="Tahoma"/>
      <w:sz w:val="16"/>
      <w:szCs w:val="16"/>
    </w:rPr>
  </w:style>
  <w:style w:type="character" w:customStyle="1" w:styleId="af">
    <w:name w:val="Текст выноски Знак"/>
    <w:link w:val="ae"/>
    <w:rsid w:val="00602078"/>
    <w:rPr>
      <w:rFonts w:ascii="Tahoma" w:hAnsi="Tahoma" w:cs="Tahoma"/>
      <w:sz w:val="16"/>
      <w:szCs w:val="16"/>
    </w:rPr>
  </w:style>
  <w:style w:type="paragraph" w:styleId="af0">
    <w:name w:val="header"/>
    <w:basedOn w:val="a"/>
    <w:link w:val="af1"/>
    <w:uiPriority w:val="99"/>
    <w:unhideWhenUsed/>
    <w:rsid w:val="0067357F"/>
    <w:pPr>
      <w:tabs>
        <w:tab w:val="center" w:pos="4677"/>
        <w:tab w:val="right" w:pos="9355"/>
      </w:tabs>
    </w:pPr>
  </w:style>
  <w:style w:type="character" w:customStyle="1" w:styleId="af1">
    <w:name w:val="Верхний колонтитул Знак"/>
    <w:basedOn w:val="a0"/>
    <w:link w:val="af0"/>
    <w:uiPriority w:val="99"/>
    <w:rsid w:val="0067357F"/>
    <w:rPr>
      <w:sz w:val="24"/>
      <w:szCs w:val="24"/>
    </w:rPr>
  </w:style>
  <w:style w:type="character" w:customStyle="1" w:styleId="a7">
    <w:name w:val="Нижний колонтитул Знак"/>
    <w:link w:val="a6"/>
    <w:rsid w:val="0067357F"/>
    <w:rPr>
      <w:sz w:val="24"/>
      <w:szCs w:val="24"/>
    </w:rPr>
  </w:style>
  <w:style w:type="paragraph" w:styleId="af2">
    <w:name w:val="No Spacing"/>
    <w:uiPriority w:val="1"/>
    <w:qFormat/>
    <w:rsid w:val="0067357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5971">
      <w:bodyDiv w:val="1"/>
      <w:marLeft w:val="0"/>
      <w:marRight w:val="0"/>
      <w:marTop w:val="0"/>
      <w:marBottom w:val="0"/>
      <w:divBdr>
        <w:top w:val="none" w:sz="0" w:space="0" w:color="auto"/>
        <w:left w:val="none" w:sz="0" w:space="0" w:color="auto"/>
        <w:bottom w:val="none" w:sz="0" w:space="0" w:color="auto"/>
        <w:right w:val="none" w:sz="0" w:space="0" w:color="auto"/>
      </w:divBdr>
    </w:div>
    <w:div w:id="11326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2426</Words>
  <Characters>18502</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Завуч НМР</dc:creator>
  <cp:lastModifiedBy>direktor</cp:lastModifiedBy>
  <cp:revision>6</cp:revision>
  <cp:lastPrinted>2013-10-29T15:14:00Z</cp:lastPrinted>
  <dcterms:created xsi:type="dcterms:W3CDTF">2017-03-02T08:06:00Z</dcterms:created>
  <dcterms:modified xsi:type="dcterms:W3CDTF">2018-10-19T09:18:00Z</dcterms:modified>
</cp:coreProperties>
</file>